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57B0E" w14:textId="77777777" w:rsidR="00103261" w:rsidRDefault="00103261">
      <w:r>
        <w:rPr>
          <w:noProof/>
          <w:color w:val="00B0F0"/>
          <w:sz w:val="72"/>
          <w:szCs w:val="72"/>
          <w:lang w:eastAsia="en-GB"/>
        </w:rPr>
        <w:drawing>
          <wp:anchor distT="0" distB="0" distL="114300" distR="114300" simplePos="0" relativeHeight="251659264" behindDoc="0" locked="0" layoutInCell="1" allowOverlap="1" wp14:anchorId="2AF5D66B" wp14:editId="100E9263">
            <wp:simplePos x="0" y="0"/>
            <wp:positionH relativeFrom="column">
              <wp:posOffset>1762125</wp:posOffset>
            </wp:positionH>
            <wp:positionV relativeFrom="paragraph">
              <wp:posOffset>0</wp:posOffset>
            </wp:positionV>
            <wp:extent cx="2650549" cy="1416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xbook12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0549" cy="1416685"/>
                    </a:xfrm>
                    <a:prstGeom prst="rect">
                      <a:avLst/>
                    </a:prstGeom>
                  </pic:spPr>
                </pic:pic>
              </a:graphicData>
            </a:graphic>
            <wp14:sizeRelH relativeFrom="margin">
              <wp14:pctWidth>0</wp14:pctWidth>
            </wp14:sizeRelH>
            <wp14:sizeRelV relativeFrom="margin">
              <wp14:pctHeight>0</wp14:pctHeight>
            </wp14:sizeRelV>
          </wp:anchor>
        </w:drawing>
      </w:r>
    </w:p>
    <w:p w14:paraId="268E6E87" w14:textId="77777777" w:rsidR="00103261" w:rsidRPr="00103261" w:rsidRDefault="00103261" w:rsidP="00103261"/>
    <w:p w14:paraId="4132EB7D" w14:textId="77777777" w:rsidR="00103261" w:rsidRPr="00103261" w:rsidRDefault="00103261" w:rsidP="00103261"/>
    <w:p w14:paraId="5980E7F6" w14:textId="77777777" w:rsidR="00103261" w:rsidRPr="00103261" w:rsidRDefault="00103261" w:rsidP="00103261"/>
    <w:p w14:paraId="414FA222" w14:textId="77777777" w:rsidR="00103261" w:rsidRDefault="00103261" w:rsidP="00103261"/>
    <w:p w14:paraId="270BBD0F" w14:textId="77777777" w:rsidR="00FF1F7A" w:rsidRPr="000343CE" w:rsidRDefault="00103261" w:rsidP="00347F62">
      <w:pPr>
        <w:ind w:firstLine="720"/>
        <w:jc w:val="center"/>
        <w:rPr>
          <w:rFonts w:ascii="Times New Roman" w:hAnsi="Times New Roman" w:cs="Times New Roman"/>
          <w:sz w:val="32"/>
          <w:szCs w:val="32"/>
        </w:rPr>
      </w:pPr>
      <w:r w:rsidRPr="000343CE">
        <w:rPr>
          <w:rFonts w:ascii="Times New Roman" w:hAnsi="Times New Roman" w:cs="Times New Roman"/>
          <w:sz w:val="32"/>
          <w:szCs w:val="32"/>
        </w:rPr>
        <w:t>Giải pháp mới của người Việt, niềm tin nâng tầm người Việt.</w:t>
      </w:r>
    </w:p>
    <w:p w14:paraId="08609F9A" w14:textId="77777777" w:rsidR="00347F62" w:rsidRPr="00D638C0" w:rsidRDefault="00347F62" w:rsidP="00347F62">
      <w:pPr>
        <w:ind w:firstLine="720"/>
        <w:jc w:val="center"/>
        <w:rPr>
          <w:rFonts w:ascii="Times New Roman" w:hAnsi="Times New Roman" w:cs="Times New Roman"/>
          <w:sz w:val="24"/>
          <w:szCs w:val="24"/>
        </w:rPr>
      </w:pPr>
    </w:p>
    <w:p w14:paraId="7DD77E6E" w14:textId="77777777" w:rsidR="00103261" w:rsidRPr="002E5BDF" w:rsidRDefault="00103261" w:rsidP="00103261">
      <w:pPr>
        <w:ind w:firstLine="720"/>
        <w:rPr>
          <w:rFonts w:ascii="Times New Roman" w:hAnsi="Times New Roman" w:cs="Times New Roman"/>
          <w:sz w:val="26"/>
          <w:szCs w:val="26"/>
        </w:rPr>
      </w:pPr>
      <w:r w:rsidRPr="002E5BDF">
        <w:rPr>
          <w:rFonts w:ascii="Times New Roman" w:hAnsi="Times New Roman" w:cs="Times New Roman"/>
          <w:sz w:val="26"/>
          <w:szCs w:val="26"/>
        </w:rPr>
        <w:t xml:space="preserve">Được phát hành bản Beta trong tháng 6 vừa qua bởi công ty TNHH </w:t>
      </w:r>
      <w:r w:rsidR="00BC7602" w:rsidRPr="002E5BDF">
        <w:rPr>
          <w:rFonts w:ascii="Times New Roman" w:hAnsi="Times New Roman" w:cs="Times New Roman"/>
          <w:sz w:val="26"/>
          <w:szCs w:val="26"/>
        </w:rPr>
        <w:t>LinxHQ</w:t>
      </w:r>
      <w:r w:rsidRPr="002E5BDF">
        <w:rPr>
          <w:rFonts w:ascii="Times New Roman" w:hAnsi="Times New Roman" w:cs="Times New Roman"/>
          <w:sz w:val="26"/>
          <w:szCs w:val="26"/>
        </w:rPr>
        <w:t>, LinxBooks hứa hẹn sẽ mang đến một cái nhìn mới về các sản phẩm phần mềm liên quan đến phát triển kinh tế, đó là sử dụng mã nguồn mở để giúp các công ty, soanh nghiệp vừa và nhỏ dễ dàng quản lý tài chính và giao dịch của họ.</w:t>
      </w:r>
    </w:p>
    <w:p w14:paraId="4F1A3799" w14:textId="77777777" w:rsidR="000067E3" w:rsidRPr="002E5BDF" w:rsidRDefault="00103261" w:rsidP="000067E3">
      <w:pPr>
        <w:ind w:firstLine="720"/>
        <w:rPr>
          <w:rFonts w:ascii="Times New Roman" w:hAnsi="Times New Roman" w:cs="Times New Roman"/>
          <w:sz w:val="26"/>
          <w:szCs w:val="26"/>
        </w:rPr>
      </w:pPr>
      <w:r w:rsidRPr="002E5BDF">
        <w:rPr>
          <w:rFonts w:ascii="Times New Roman" w:hAnsi="Times New Roman" w:cs="Times New Roman"/>
          <w:sz w:val="26"/>
          <w:szCs w:val="26"/>
        </w:rPr>
        <w:t>Ngày nay, với khối lượng công việc bàn giấy khổng lồ, các doanh nghiệp luôn phải đau đầu với những con số phức tạp, Linxbooks cung cấp các tính năng cơ bản, dễ hiểu, dễ dùng, gần gũi với quy trình quản lý nhân lực và quy trình kế toán,</w:t>
      </w:r>
      <w:r w:rsidR="000067E3" w:rsidRPr="002E5BDF">
        <w:rPr>
          <w:rFonts w:ascii="Times New Roman" w:hAnsi="Times New Roman" w:cs="Times New Roman"/>
          <w:sz w:val="26"/>
          <w:szCs w:val="26"/>
        </w:rPr>
        <w:t xml:space="preserve"> đặc biệt khi thị trường phần mềm kế toán mã nguồn mở ở Việt Nam đang là thì trường rộng lớn, có thể đây sẽ trở thành một hướng đi mới cho các nhà lập trình trong tương lai với sự phát triển của mã nguồn mở Việt Nam.</w:t>
      </w:r>
    </w:p>
    <w:p w14:paraId="3BD3C951" w14:textId="77777777" w:rsidR="004279C1" w:rsidRPr="002E5BDF" w:rsidRDefault="004279C1" w:rsidP="000067E3">
      <w:pPr>
        <w:ind w:firstLine="720"/>
        <w:rPr>
          <w:rFonts w:ascii="Times New Roman" w:hAnsi="Times New Roman" w:cs="Times New Roman"/>
          <w:sz w:val="26"/>
          <w:szCs w:val="26"/>
        </w:rPr>
      </w:pPr>
      <w:r w:rsidRPr="002E5BDF">
        <w:rPr>
          <w:rFonts w:ascii="Times New Roman" w:hAnsi="Times New Roman" w:cs="Times New Roman"/>
          <w:sz w:val="26"/>
          <w:szCs w:val="26"/>
        </w:rPr>
        <w:t>Với giao diện thân thiện, khá bắt mắt với một phần mềm kế toán, Linxbooks sẽ đem lại cho người dùng sự thoải mái khi chỉ cần ngồi trước máy tính và nhập các con số thay vì luẩn quẩn quanh những đống bàn giấy đồ sộ.</w:t>
      </w:r>
    </w:p>
    <w:p w14:paraId="46DEEF02" w14:textId="77777777" w:rsidR="00347F62" w:rsidRPr="002E5BDF" w:rsidRDefault="00347F62" w:rsidP="000067E3">
      <w:pPr>
        <w:ind w:firstLine="720"/>
        <w:rPr>
          <w:rFonts w:ascii="Times New Roman" w:hAnsi="Times New Roman" w:cs="Times New Roman"/>
          <w:sz w:val="26"/>
          <w:szCs w:val="26"/>
        </w:rPr>
      </w:pPr>
    </w:p>
    <w:p w14:paraId="7183FD9C" w14:textId="77777777" w:rsidR="000067E3" w:rsidRPr="002E5BDF" w:rsidRDefault="000067E3" w:rsidP="000067E3">
      <w:pPr>
        <w:ind w:firstLine="720"/>
        <w:rPr>
          <w:rFonts w:ascii="Times New Roman" w:hAnsi="Times New Roman" w:cs="Times New Roman"/>
          <w:sz w:val="26"/>
          <w:szCs w:val="26"/>
        </w:rPr>
      </w:pPr>
      <w:r w:rsidRPr="002E5BDF">
        <w:rPr>
          <w:rFonts w:ascii="Times New Roman" w:hAnsi="Times New Roman" w:cs="Times New Roman"/>
          <w:sz w:val="26"/>
          <w:szCs w:val="26"/>
        </w:rPr>
        <w:t xml:space="preserve">Hãy cũng lướt qua những chỉ số và hệ thông các mo-dun chức năng cơ bản mà Linxbooks mang lại cho người dùng. </w:t>
      </w:r>
    </w:p>
    <w:p w14:paraId="6FA53A5D" w14:textId="77777777" w:rsidR="00BD5072" w:rsidRPr="00D638C0" w:rsidRDefault="00BD5072" w:rsidP="00D638C0">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D638C0">
        <w:rPr>
          <w:rFonts w:ascii="Times New Roman" w:eastAsia="Times New Roman" w:hAnsi="Times New Roman" w:cs="Times New Roman"/>
          <w:b/>
          <w:bCs/>
          <w:sz w:val="24"/>
          <w:szCs w:val="24"/>
          <w:lang w:eastAsia="en-GB"/>
        </w:rPr>
        <w:t xml:space="preserve">Languages: </w:t>
      </w:r>
      <w:hyperlink r:id="rId6" w:history="1">
        <w:r w:rsidRPr="00D638C0">
          <w:rPr>
            <w:rFonts w:ascii="Times New Roman" w:eastAsia="Times New Roman" w:hAnsi="Times New Roman" w:cs="Times New Roman"/>
            <w:color w:val="0000FF"/>
            <w:sz w:val="24"/>
            <w:szCs w:val="24"/>
            <w:u w:val="single"/>
            <w:lang w:eastAsia="en-GB"/>
          </w:rPr>
          <w:t>Vietnamese</w:t>
        </w:r>
      </w:hyperlink>
      <w:r w:rsidRPr="00D638C0">
        <w:rPr>
          <w:rFonts w:ascii="Times New Roman" w:eastAsia="Times New Roman" w:hAnsi="Times New Roman" w:cs="Times New Roman"/>
          <w:sz w:val="24"/>
          <w:szCs w:val="24"/>
          <w:lang w:eastAsia="en-GB"/>
        </w:rPr>
        <w:t xml:space="preserve">, </w:t>
      </w:r>
      <w:hyperlink r:id="rId7" w:history="1">
        <w:r w:rsidRPr="00D638C0">
          <w:rPr>
            <w:rFonts w:ascii="Times New Roman" w:eastAsia="Times New Roman" w:hAnsi="Times New Roman" w:cs="Times New Roman"/>
            <w:color w:val="0000FF"/>
            <w:sz w:val="24"/>
            <w:szCs w:val="24"/>
            <w:u w:val="single"/>
            <w:lang w:eastAsia="en-GB"/>
          </w:rPr>
          <w:t>English</w:t>
        </w:r>
      </w:hyperlink>
      <w:r w:rsidRPr="00D638C0">
        <w:rPr>
          <w:rFonts w:ascii="Times New Roman" w:eastAsia="Times New Roman" w:hAnsi="Times New Roman" w:cs="Times New Roman"/>
          <w:sz w:val="24"/>
          <w:szCs w:val="24"/>
          <w:lang w:eastAsia="en-GB"/>
        </w:rPr>
        <w:t xml:space="preserve"> </w:t>
      </w:r>
    </w:p>
    <w:p w14:paraId="30BCE2D2" w14:textId="77777777" w:rsidR="00BD5072" w:rsidRPr="00D638C0" w:rsidRDefault="00BD5072" w:rsidP="00D638C0">
      <w:pPr>
        <w:pStyle w:val="ListParagraph"/>
        <w:numPr>
          <w:ilvl w:val="0"/>
          <w:numId w:val="1"/>
        </w:numPr>
        <w:spacing w:after="0" w:line="240" w:lineRule="auto"/>
        <w:rPr>
          <w:rFonts w:ascii="Times New Roman" w:eastAsia="Times New Roman" w:hAnsi="Times New Roman" w:cs="Times New Roman"/>
          <w:sz w:val="24"/>
          <w:szCs w:val="24"/>
          <w:lang w:eastAsia="en-GB"/>
        </w:rPr>
      </w:pPr>
      <w:r w:rsidRPr="00D638C0">
        <w:rPr>
          <w:rFonts w:ascii="Times New Roman" w:eastAsia="Times New Roman" w:hAnsi="Times New Roman" w:cs="Times New Roman"/>
          <w:b/>
          <w:bCs/>
          <w:sz w:val="24"/>
          <w:szCs w:val="24"/>
          <w:lang w:eastAsia="en-GB"/>
        </w:rPr>
        <w:t>Intended Audience</w:t>
      </w:r>
      <w:r w:rsidRPr="00D638C0">
        <w:rPr>
          <w:rFonts w:ascii="Times New Roman" w:eastAsia="Times New Roman" w:hAnsi="Times New Roman" w:cs="Times New Roman"/>
          <w:sz w:val="24"/>
          <w:szCs w:val="24"/>
          <w:lang w:eastAsia="en-GB"/>
        </w:rPr>
        <w:t xml:space="preserve">: </w:t>
      </w:r>
      <w:hyperlink r:id="rId8" w:history="1">
        <w:r w:rsidRPr="00D638C0">
          <w:rPr>
            <w:rFonts w:ascii="Times New Roman" w:eastAsia="Times New Roman" w:hAnsi="Times New Roman" w:cs="Times New Roman"/>
            <w:color w:val="0000FF"/>
            <w:sz w:val="24"/>
            <w:szCs w:val="24"/>
            <w:u w:val="single"/>
            <w:lang w:eastAsia="en-GB"/>
          </w:rPr>
          <w:t>Information Technology</w:t>
        </w:r>
      </w:hyperlink>
      <w:r w:rsidRPr="00D638C0">
        <w:rPr>
          <w:rFonts w:ascii="Times New Roman" w:eastAsia="Times New Roman" w:hAnsi="Times New Roman" w:cs="Times New Roman"/>
          <w:sz w:val="24"/>
          <w:szCs w:val="24"/>
          <w:lang w:eastAsia="en-GB"/>
        </w:rPr>
        <w:t xml:space="preserve">, </w:t>
      </w:r>
      <w:hyperlink r:id="rId9" w:history="1">
        <w:r w:rsidRPr="00D638C0">
          <w:rPr>
            <w:rFonts w:ascii="Times New Roman" w:eastAsia="Times New Roman" w:hAnsi="Times New Roman" w:cs="Times New Roman"/>
            <w:color w:val="0000FF"/>
            <w:sz w:val="24"/>
            <w:szCs w:val="24"/>
            <w:u w:val="single"/>
            <w:lang w:eastAsia="en-GB"/>
          </w:rPr>
          <w:t>Advanced End Users</w:t>
        </w:r>
      </w:hyperlink>
      <w:r w:rsidRPr="00D638C0">
        <w:rPr>
          <w:rFonts w:ascii="Times New Roman" w:eastAsia="Times New Roman" w:hAnsi="Times New Roman" w:cs="Times New Roman"/>
          <w:sz w:val="24"/>
          <w:szCs w:val="24"/>
          <w:lang w:eastAsia="en-GB"/>
        </w:rPr>
        <w:t xml:space="preserve">, </w:t>
      </w:r>
      <w:hyperlink r:id="rId10" w:history="1">
        <w:r w:rsidRPr="00D638C0">
          <w:rPr>
            <w:rFonts w:ascii="Times New Roman" w:eastAsia="Times New Roman" w:hAnsi="Times New Roman" w:cs="Times New Roman"/>
            <w:color w:val="0000FF"/>
            <w:sz w:val="24"/>
            <w:szCs w:val="24"/>
            <w:u w:val="single"/>
            <w:lang w:eastAsia="en-GB"/>
          </w:rPr>
          <w:t>Other Audience</w:t>
        </w:r>
      </w:hyperlink>
      <w:r w:rsidRPr="00D638C0">
        <w:rPr>
          <w:rFonts w:ascii="Times New Roman" w:eastAsia="Times New Roman" w:hAnsi="Times New Roman" w:cs="Times New Roman"/>
          <w:sz w:val="24"/>
          <w:szCs w:val="24"/>
          <w:lang w:eastAsia="en-GB"/>
        </w:rPr>
        <w:t xml:space="preserve"> </w:t>
      </w:r>
    </w:p>
    <w:p w14:paraId="59564E75" w14:textId="77777777" w:rsidR="00BD5072" w:rsidRPr="00D638C0" w:rsidRDefault="00BD5072" w:rsidP="00D638C0">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D638C0">
        <w:rPr>
          <w:rFonts w:ascii="Times New Roman" w:eastAsia="Times New Roman" w:hAnsi="Times New Roman" w:cs="Times New Roman"/>
          <w:b/>
          <w:bCs/>
          <w:sz w:val="24"/>
          <w:szCs w:val="24"/>
          <w:lang w:eastAsia="en-GB"/>
        </w:rPr>
        <w:t xml:space="preserve">User Interface: </w:t>
      </w:r>
      <w:hyperlink r:id="rId11" w:history="1">
        <w:r w:rsidRPr="00D638C0">
          <w:rPr>
            <w:rFonts w:ascii="Times New Roman" w:eastAsia="Times New Roman" w:hAnsi="Times New Roman" w:cs="Times New Roman"/>
            <w:color w:val="0000FF"/>
            <w:sz w:val="24"/>
            <w:szCs w:val="24"/>
            <w:u w:val="single"/>
            <w:lang w:eastAsia="en-GB"/>
          </w:rPr>
          <w:t>Web-based</w:t>
        </w:r>
      </w:hyperlink>
      <w:r w:rsidRPr="00D638C0">
        <w:rPr>
          <w:rFonts w:ascii="Times New Roman" w:eastAsia="Times New Roman" w:hAnsi="Times New Roman" w:cs="Times New Roman"/>
          <w:sz w:val="24"/>
          <w:szCs w:val="24"/>
          <w:lang w:eastAsia="en-GB"/>
        </w:rPr>
        <w:t xml:space="preserve"> </w:t>
      </w:r>
    </w:p>
    <w:p w14:paraId="5F0CB2DF" w14:textId="77777777" w:rsidR="00BD5072" w:rsidRPr="00D638C0" w:rsidRDefault="00BD5072" w:rsidP="00D638C0">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D638C0">
        <w:rPr>
          <w:rFonts w:ascii="Times New Roman" w:eastAsia="Times New Roman" w:hAnsi="Times New Roman" w:cs="Times New Roman"/>
          <w:b/>
          <w:bCs/>
          <w:sz w:val="24"/>
          <w:szCs w:val="24"/>
          <w:lang w:eastAsia="en-GB"/>
        </w:rPr>
        <w:t xml:space="preserve">Programming Language: </w:t>
      </w:r>
      <w:hyperlink r:id="rId12" w:history="1">
        <w:r w:rsidRPr="00D638C0">
          <w:rPr>
            <w:rFonts w:ascii="Times New Roman" w:eastAsia="Times New Roman" w:hAnsi="Times New Roman" w:cs="Times New Roman"/>
            <w:color w:val="0000FF"/>
            <w:sz w:val="24"/>
            <w:szCs w:val="24"/>
            <w:u w:val="single"/>
            <w:lang w:eastAsia="en-GB"/>
          </w:rPr>
          <w:t>Unix Shell</w:t>
        </w:r>
      </w:hyperlink>
      <w:r w:rsidRPr="00D638C0">
        <w:rPr>
          <w:rFonts w:ascii="Times New Roman" w:eastAsia="Times New Roman" w:hAnsi="Times New Roman" w:cs="Times New Roman"/>
          <w:sz w:val="24"/>
          <w:szCs w:val="24"/>
          <w:lang w:eastAsia="en-GB"/>
        </w:rPr>
        <w:t xml:space="preserve">, </w:t>
      </w:r>
      <w:hyperlink r:id="rId13" w:history="1">
        <w:r w:rsidRPr="00D638C0">
          <w:rPr>
            <w:rFonts w:ascii="Times New Roman" w:eastAsia="Times New Roman" w:hAnsi="Times New Roman" w:cs="Times New Roman"/>
            <w:color w:val="0000FF"/>
            <w:sz w:val="24"/>
            <w:szCs w:val="24"/>
            <w:u w:val="single"/>
            <w:lang w:eastAsia="en-GB"/>
          </w:rPr>
          <w:t>PHP</w:t>
        </w:r>
      </w:hyperlink>
      <w:r w:rsidRPr="00D638C0">
        <w:rPr>
          <w:rFonts w:ascii="Times New Roman" w:eastAsia="Times New Roman" w:hAnsi="Times New Roman" w:cs="Times New Roman"/>
          <w:sz w:val="24"/>
          <w:szCs w:val="24"/>
          <w:lang w:eastAsia="en-GB"/>
        </w:rPr>
        <w:t xml:space="preserve"> </w:t>
      </w:r>
    </w:p>
    <w:p w14:paraId="05370316" w14:textId="77777777" w:rsidR="00BD5072" w:rsidRPr="00D638C0" w:rsidRDefault="00BD5072" w:rsidP="00D638C0">
      <w:pPr>
        <w:pStyle w:val="ListParagraph"/>
        <w:numPr>
          <w:ilvl w:val="0"/>
          <w:numId w:val="1"/>
        </w:num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D638C0">
        <w:rPr>
          <w:rFonts w:ascii="Times New Roman" w:eastAsia="Times New Roman" w:hAnsi="Times New Roman" w:cs="Times New Roman"/>
          <w:b/>
          <w:bCs/>
          <w:sz w:val="24"/>
          <w:szCs w:val="24"/>
          <w:lang w:eastAsia="en-GB"/>
        </w:rPr>
        <w:t xml:space="preserve">Categories: </w:t>
      </w:r>
      <w:hyperlink r:id="rId14" w:history="1">
        <w:r w:rsidRPr="00D638C0">
          <w:rPr>
            <w:rFonts w:ascii="Times New Roman" w:eastAsia="Times New Roman" w:hAnsi="Times New Roman" w:cs="Times New Roman"/>
            <w:color w:val="0000FF"/>
            <w:sz w:val="24"/>
            <w:szCs w:val="24"/>
            <w:u w:val="single"/>
            <w:lang w:eastAsia="en-GB"/>
          </w:rPr>
          <w:t>Accounting</w:t>
        </w:r>
      </w:hyperlink>
      <w:r w:rsidRPr="00D638C0">
        <w:rPr>
          <w:rFonts w:ascii="Times New Roman" w:eastAsia="Times New Roman" w:hAnsi="Times New Roman" w:cs="Times New Roman"/>
          <w:sz w:val="24"/>
          <w:szCs w:val="24"/>
          <w:lang w:eastAsia="en-GB"/>
        </w:rPr>
        <w:t xml:space="preserve">, </w:t>
      </w:r>
      <w:hyperlink r:id="rId15" w:history="1">
        <w:r w:rsidRPr="00D638C0">
          <w:rPr>
            <w:rFonts w:ascii="Times New Roman" w:eastAsia="Times New Roman" w:hAnsi="Times New Roman" w:cs="Times New Roman"/>
            <w:color w:val="0000FF"/>
            <w:sz w:val="24"/>
            <w:szCs w:val="24"/>
            <w:u w:val="single"/>
            <w:lang w:eastAsia="en-GB"/>
          </w:rPr>
          <w:t>Billing</w:t>
        </w:r>
      </w:hyperlink>
      <w:r w:rsidRPr="00D638C0">
        <w:rPr>
          <w:rFonts w:ascii="Times New Roman" w:eastAsia="Times New Roman" w:hAnsi="Times New Roman" w:cs="Times New Roman"/>
          <w:sz w:val="24"/>
          <w:szCs w:val="24"/>
          <w:lang w:eastAsia="en-GB"/>
        </w:rPr>
        <w:t xml:space="preserve"> </w:t>
      </w:r>
    </w:p>
    <w:p w14:paraId="6B9F601E" w14:textId="77777777" w:rsidR="002F4DE2" w:rsidRPr="002F4DE2" w:rsidRDefault="00BD5072" w:rsidP="002F4DE2">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D638C0">
        <w:rPr>
          <w:rFonts w:ascii="Times New Roman" w:eastAsia="Times New Roman" w:hAnsi="Times New Roman" w:cs="Times New Roman"/>
          <w:b/>
          <w:bCs/>
          <w:sz w:val="24"/>
          <w:szCs w:val="24"/>
          <w:lang w:eastAsia="en-GB"/>
        </w:rPr>
        <w:t xml:space="preserve">License: </w:t>
      </w:r>
      <w:hyperlink r:id="rId16" w:history="1">
        <w:r w:rsidRPr="00D638C0">
          <w:rPr>
            <w:rFonts w:ascii="Times New Roman" w:eastAsia="Times New Roman" w:hAnsi="Times New Roman" w:cs="Times New Roman"/>
            <w:color w:val="0000FF"/>
            <w:sz w:val="24"/>
            <w:szCs w:val="24"/>
            <w:u w:val="single"/>
            <w:lang w:eastAsia="en-GB"/>
          </w:rPr>
          <w:t>Affero GNU Public License</w:t>
        </w:r>
      </w:hyperlink>
      <w:r w:rsidRPr="00D638C0">
        <w:rPr>
          <w:rFonts w:ascii="Times New Roman" w:eastAsia="Times New Roman" w:hAnsi="Times New Roman" w:cs="Times New Roman"/>
          <w:sz w:val="24"/>
          <w:szCs w:val="24"/>
          <w:lang w:eastAsia="en-GB"/>
        </w:rPr>
        <w:t xml:space="preserve"> </w:t>
      </w:r>
    </w:p>
    <w:p w14:paraId="4E999032" w14:textId="77777777" w:rsidR="002F4DE2" w:rsidRPr="002F4DE2" w:rsidRDefault="002F4DE2" w:rsidP="002F4DE2">
      <w:pPr>
        <w:pStyle w:val="ListParagraph"/>
        <w:spacing w:before="100" w:beforeAutospacing="1" w:after="100" w:afterAutospacing="1" w:line="240" w:lineRule="auto"/>
        <w:outlineLvl w:val="2"/>
        <w:rPr>
          <w:rFonts w:ascii="Times New Roman" w:eastAsia="Times New Roman" w:hAnsi="Times New Roman" w:cs="Times New Roman"/>
          <w:b/>
          <w:bCs/>
          <w:sz w:val="24"/>
          <w:szCs w:val="24"/>
          <w:lang w:eastAsia="en-GB"/>
        </w:rPr>
      </w:pPr>
    </w:p>
    <w:p w14:paraId="4136B684" w14:textId="5C373FDB" w:rsidR="00BD5072" w:rsidRDefault="00B8348B" w:rsidP="002F4DE2">
      <w:pPr>
        <w:spacing w:before="100" w:beforeAutospacing="1" w:after="100" w:afterAutospacing="1" w:line="240" w:lineRule="auto"/>
        <w:outlineLvl w:val="2"/>
        <w:rPr>
          <w:rFonts w:ascii="Times New Roman" w:hAnsi="Times New Roman" w:cs="Times New Roman"/>
          <w:b/>
          <w:sz w:val="28"/>
          <w:szCs w:val="28"/>
        </w:rPr>
      </w:pPr>
      <w:r w:rsidRPr="002F4DE2">
        <w:rPr>
          <w:rFonts w:ascii="Times New Roman" w:hAnsi="Times New Roman" w:cs="Times New Roman"/>
          <w:b/>
          <w:sz w:val="28"/>
          <w:szCs w:val="28"/>
        </w:rPr>
        <w:t xml:space="preserve">Các chức năng cơ bản: </w:t>
      </w:r>
    </w:p>
    <w:p w14:paraId="5B078E01" w14:textId="5A927990" w:rsidR="002F4DE2" w:rsidRDefault="00300936" w:rsidP="002F4DE2">
      <w:pPr>
        <w:pStyle w:val="ListParagraph"/>
        <w:numPr>
          <w:ilvl w:val="0"/>
          <w:numId w:val="7"/>
        </w:num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Quản lý khách hàng và đối tác</w:t>
      </w:r>
    </w:p>
    <w:p w14:paraId="6FD507A0" w14:textId="1BD10EBD" w:rsidR="00300936" w:rsidRDefault="00300936" w:rsidP="002F4DE2">
      <w:pPr>
        <w:pStyle w:val="ListParagraph"/>
        <w:numPr>
          <w:ilvl w:val="0"/>
          <w:numId w:val="7"/>
        </w:num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Quản lý các hồ sơ, báo giá, hóa đơn</w:t>
      </w:r>
    </w:p>
    <w:p w14:paraId="404E6DA4" w14:textId="5A2CFB03" w:rsidR="00300936" w:rsidRDefault="00300936" w:rsidP="002F4DE2">
      <w:pPr>
        <w:pStyle w:val="ListParagraph"/>
        <w:numPr>
          <w:ilvl w:val="0"/>
          <w:numId w:val="7"/>
        </w:num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Quản lý, gia hạn, chấm dứt hợp đồng</w:t>
      </w:r>
    </w:p>
    <w:p w14:paraId="0AA67CAF" w14:textId="66F092E3" w:rsidR="00300936" w:rsidRDefault="00300936" w:rsidP="00300936">
      <w:pPr>
        <w:pStyle w:val="ListParagraph"/>
        <w:numPr>
          <w:ilvl w:val="0"/>
          <w:numId w:val="7"/>
        </w:num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Theo dõi thu chi doanh nghiệp</w:t>
      </w:r>
    </w:p>
    <w:p w14:paraId="2AB528E4" w14:textId="77777777" w:rsidR="00300936" w:rsidRDefault="00300936" w:rsidP="00300936">
      <w:pPr>
        <w:pStyle w:val="ListParagraph"/>
        <w:numPr>
          <w:ilvl w:val="0"/>
          <w:numId w:val="7"/>
        </w:num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Quản lý các giao dịch</w:t>
      </w:r>
    </w:p>
    <w:p w14:paraId="6B04CC9A" w14:textId="02EE83FB" w:rsidR="00347F62" w:rsidRPr="006066BF" w:rsidRDefault="00F423B2" w:rsidP="00300936">
      <w:pPr>
        <w:spacing w:before="100" w:beforeAutospacing="1" w:after="100" w:afterAutospacing="1" w:line="240" w:lineRule="auto"/>
        <w:outlineLvl w:val="2"/>
        <w:rPr>
          <w:rFonts w:ascii="Times New Roman" w:eastAsia="Times New Roman" w:hAnsi="Times New Roman" w:cs="Times New Roman"/>
          <w:b/>
          <w:bCs/>
          <w:sz w:val="26"/>
          <w:szCs w:val="26"/>
          <w:lang w:eastAsia="en-GB"/>
        </w:rPr>
      </w:pPr>
      <w:r w:rsidRPr="006066BF">
        <w:rPr>
          <w:rFonts w:ascii="Times New Roman" w:hAnsi="Times New Roman" w:cs="Times New Roman"/>
          <w:b/>
          <w:noProof/>
          <w:sz w:val="26"/>
          <w:szCs w:val="26"/>
          <w:lang w:eastAsia="en-GB"/>
        </w:rPr>
        <w:lastRenderedPageBreak/>
        <w:t>Một số bước làm quen với Linxbooks</w:t>
      </w:r>
    </w:p>
    <w:p w14:paraId="76BDA770" w14:textId="77777777" w:rsidR="002F4DE2" w:rsidRPr="006066BF" w:rsidRDefault="002F4DE2" w:rsidP="002F4DE2">
      <w:pPr>
        <w:pStyle w:val="ListParagraph"/>
        <w:numPr>
          <w:ilvl w:val="0"/>
          <w:numId w:val="3"/>
        </w:numPr>
        <w:rPr>
          <w:b/>
          <w:sz w:val="26"/>
          <w:szCs w:val="26"/>
        </w:rPr>
      </w:pPr>
      <w:r w:rsidRPr="006066BF">
        <w:rPr>
          <w:b/>
          <w:sz w:val="26"/>
          <w:szCs w:val="26"/>
        </w:rPr>
        <w:t>Download source trên github</w:t>
      </w:r>
    </w:p>
    <w:p w14:paraId="64CD57DD" w14:textId="77777777" w:rsidR="002F4DE2" w:rsidRPr="006066BF" w:rsidRDefault="002F4DE2" w:rsidP="002F4DE2">
      <w:pPr>
        <w:pStyle w:val="ListParagraph"/>
        <w:numPr>
          <w:ilvl w:val="0"/>
          <w:numId w:val="4"/>
        </w:numPr>
        <w:rPr>
          <w:sz w:val="26"/>
          <w:szCs w:val="26"/>
        </w:rPr>
      </w:pPr>
      <w:r w:rsidRPr="006066BF">
        <w:rPr>
          <w:sz w:val="26"/>
          <w:szCs w:val="26"/>
        </w:rPr>
        <w:t xml:space="preserve">Truy cập url: </w:t>
      </w:r>
      <w:hyperlink r:id="rId17" w:history="1">
        <w:r w:rsidRPr="006066BF">
          <w:rPr>
            <w:rStyle w:val="Hyperlink"/>
            <w:sz w:val="26"/>
            <w:szCs w:val="26"/>
          </w:rPr>
          <w:t>https://github.com/LinxHQ/linxbooks</w:t>
        </w:r>
      </w:hyperlink>
    </w:p>
    <w:p w14:paraId="34B0B3F2" w14:textId="77777777" w:rsidR="002F4DE2" w:rsidRPr="006066BF" w:rsidRDefault="002F4DE2" w:rsidP="002F4DE2">
      <w:pPr>
        <w:pStyle w:val="ListParagraph"/>
        <w:numPr>
          <w:ilvl w:val="0"/>
          <w:numId w:val="4"/>
        </w:numPr>
        <w:rPr>
          <w:sz w:val="26"/>
          <w:szCs w:val="26"/>
        </w:rPr>
      </w:pPr>
      <w:r w:rsidRPr="006066BF">
        <w:rPr>
          <w:sz w:val="26"/>
          <w:szCs w:val="26"/>
        </w:rPr>
        <w:t>Click “download”</w:t>
      </w:r>
    </w:p>
    <w:p w14:paraId="79F40BA6" w14:textId="77777777" w:rsidR="002F4DE2" w:rsidRPr="006066BF" w:rsidRDefault="002F4DE2" w:rsidP="002F4DE2">
      <w:pPr>
        <w:jc w:val="center"/>
        <w:rPr>
          <w:sz w:val="26"/>
          <w:szCs w:val="26"/>
        </w:rPr>
      </w:pPr>
      <w:r w:rsidRPr="006066BF">
        <w:rPr>
          <w:noProof/>
          <w:sz w:val="26"/>
          <w:szCs w:val="26"/>
          <w:lang w:eastAsia="en-GB"/>
        </w:rPr>
        <w:drawing>
          <wp:inline distT="0" distB="0" distL="0" distR="0" wp14:anchorId="48D95B15" wp14:editId="5588107D">
            <wp:extent cx="5557011" cy="3533775"/>
            <wp:effectExtent l="0" t="0" r="5715" b="0"/>
            <wp:docPr id="2" name="Picture 2" descr="D:\Projects\LINXBOOKS\images\download git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LINXBOOKS\images\download githu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536" cy="3548735"/>
                    </a:xfrm>
                    <a:prstGeom prst="rect">
                      <a:avLst/>
                    </a:prstGeom>
                    <a:noFill/>
                    <a:ln>
                      <a:noFill/>
                    </a:ln>
                  </pic:spPr>
                </pic:pic>
              </a:graphicData>
            </a:graphic>
          </wp:inline>
        </w:drawing>
      </w:r>
    </w:p>
    <w:p w14:paraId="226FDD1D" w14:textId="77777777" w:rsidR="002F4DE2" w:rsidRPr="006066BF" w:rsidRDefault="002F4DE2" w:rsidP="002F4DE2">
      <w:pPr>
        <w:pStyle w:val="ListParagraph"/>
        <w:numPr>
          <w:ilvl w:val="0"/>
          <w:numId w:val="3"/>
        </w:numPr>
        <w:rPr>
          <w:b/>
          <w:sz w:val="26"/>
          <w:szCs w:val="26"/>
        </w:rPr>
      </w:pPr>
      <w:r w:rsidRPr="006066BF">
        <w:rPr>
          <w:b/>
          <w:sz w:val="26"/>
          <w:szCs w:val="26"/>
        </w:rPr>
        <w:t>Cài đặt dự án</w:t>
      </w:r>
    </w:p>
    <w:p w14:paraId="3882541D" w14:textId="77777777" w:rsidR="002F4DE2" w:rsidRPr="006066BF" w:rsidRDefault="002F4DE2" w:rsidP="002F4DE2">
      <w:pPr>
        <w:pStyle w:val="ListParagraph"/>
        <w:numPr>
          <w:ilvl w:val="0"/>
          <w:numId w:val="5"/>
        </w:numPr>
        <w:rPr>
          <w:sz w:val="26"/>
          <w:szCs w:val="26"/>
        </w:rPr>
      </w:pPr>
      <w:r w:rsidRPr="006066BF">
        <w:rPr>
          <w:sz w:val="26"/>
          <w:szCs w:val="26"/>
        </w:rPr>
        <w:t>Copy thư mục “linxbooks” vào môi trước cài đặt dự án</w:t>
      </w:r>
    </w:p>
    <w:p w14:paraId="7AE1A74F" w14:textId="77777777" w:rsidR="002F4DE2" w:rsidRPr="006066BF" w:rsidRDefault="002F4DE2" w:rsidP="002F4DE2">
      <w:pPr>
        <w:pStyle w:val="ListParagraph"/>
        <w:numPr>
          <w:ilvl w:val="0"/>
          <w:numId w:val="6"/>
        </w:numPr>
        <w:rPr>
          <w:sz w:val="26"/>
          <w:szCs w:val="26"/>
        </w:rPr>
      </w:pPr>
      <w:r w:rsidRPr="006066BF">
        <w:rPr>
          <w:sz w:val="26"/>
          <w:szCs w:val="26"/>
        </w:rPr>
        <w:t xml:space="preserve">Nếu dùng xampp thì copy  thư mục “linxbooks” vào “xampp/htdocs” </w:t>
      </w:r>
    </w:p>
    <w:p w14:paraId="3DDC8C8B" w14:textId="77777777" w:rsidR="002F4DE2" w:rsidRPr="006066BF" w:rsidRDefault="002F4DE2" w:rsidP="002F4DE2">
      <w:pPr>
        <w:pStyle w:val="ListParagraph"/>
        <w:numPr>
          <w:ilvl w:val="0"/>
          <w:numId w:val="5"/>
        </w:numPr>
        <w:rPr>
          <w:sz w:val="26"/>
          <w:szCs w:val="26"/>
        </w:rPr>
      </w:pPr>
      <w:r w:rsidRPr="006066BF">
        <w:rPr>
          <w:sz w:val="26"/>
          <w:szCs w:val="26"/>
        </w:rPr>
        <w:t xml:space="preserve">Tạo 1 database  để  import CSDL. </w:t>
      </w:r>
    </w:p>
    <w:p w14:paraId="51087A4D" w14:textId="77777777" w:rsidR="002F4DE2" w:rsidRPr="006066BF" w:rsidRDefault="002F4DE2" w:rsidP="002F4DE2">
      <w:pPr>
        <w:pStyle w:val="ListParagraph"/>
        <w:numPr>
          <w:ilvl w:val="0"/>
          <w:numId w:val="6"/>
        </w:numPr>
        <w:rPr>
          <w:sz w:val="26"/>
          <w:szCs w:val="26"/>
        </w:rPr>
      </w:pPr>
      <w:r w:rsidRPr="006066BF">
        <w:rPr>
          <w:sz w:val="26"/>
          <w:szCs w:val="26"/>
        </w:rPr>
        <w:t>Ví dụ tạo database name “linxbooks”</w:t>
      </w:r>
    </w:p>
    <w:p w14:paraId="4D48B297" w14:textId="77777777" w:rsidR="002F4DE2" w:rsidRPr="006066BF" w:rsidRDefault="002F4DE2" w:rsidP="002F4DE2">
      <w:pPr>
        <w:jc w:val="center"/>
        <w:rPr>
          <w:sz w:val="26"/>
          <w:szCs w:val="26"/>
        </w:rPr>
      </w:pPr>
      <w:r w:rsidRPr="006066BF">
        <w:rPr>
          <w:noProof/>
          <w:sz w:val="26"/>
          <w:szCs w:val="26"/>
          <w:lang w:eastAsia="en-GB"/>
        </w:rPr>
        <w:drawing>
          <wp:inline distT="0" distB="0" distL="0" distR="0" wp14:anchorId="5FED7FC6" wp14:editId="354BAC24">
            <wp:extent cx="5019675" cy="2085975"/>
            <wp:effectExtent l="0" t="0" r="9525" b="9525"/>
            <wp:docPr id="3" name="Picture 3" descr="D:\Projects\LINXBOOKS\images\new 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LINXBOOKS\images\new d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2085975"/>
                    </a:xfrm>
                    <a:prstGeom prst="rect">
                      <a:avLst/>
                    </a:prstGeom>
                    <a:noFill/>
                    <a:ln>
                      <a:noFill/>
                    </a:ln>
                  </pic:spPr>
                </pic:pic>
              </a:graphicData>
            </a:graphic>
          </wp:inline>
        </w:drawing>
      </w:r>
    </w:p>
    <w:p w14:paraId="78F823CB" w14:textId="77777777" w:rsidR="002F4DE2" w:rsidRPr="006066BF" w:rsidRDefault="002F4DE2" w:rsidP="002F4DE2">
      <w:pPr>
        <w:pStyle w:val="ListParagraph"/>
        <w:numPr>
          <w:ilvl w:val="0"/>
          <w:numId w:val="5"/>
        </w:numPr>
        <w:rPr>
          <w:sz w:val="26"/>
          <w:szCs w:val="26"/>
        </w:rPr>
      </w:pPr>
      <w:r w:rsidRPr="006066BF">
        <w:rPr>
          <w:sz w:val="26"/>
          <w:szCs w:val="26"/>
        </w:rPr>
        <w:t>Chạy cài đặt hệ thống</w:t>
      </w:r>
    </w:p>
    <w:p w14:paraId="628213E3" w14:textId="77777777" w:rsidR="002F4DE2" w:rsidRPr="006066BF" w:rsidRDefault="002F4DE2" w:rsidP="002F4DE2">
      <w:pPr>
        <w:pStyle w:val="ListParagraph"/>
        <w:numPr>
          <w:ilvl w:val="0"/>
          <w:numId w:val="6"/>
        </w:numPr>
        <w:rPr>
          <w:sz w:val="26"/>
          <w:szCs w:val="26"/>
        </w:rPr>
      </w:pPr>
      <w:hyperlink r:id="rId20" w:history="1">
        <w:r w:rsidRPr="006066BF">
          <w:rPr>
            <w:rStyle w:val="Hyperlink"/>
            <w:sz w:val="26"/>
            <w:szCs w:val="26"/>
          </w:rPr>
          <w:t>http://localhost:8080/linxbooks</w:t>
        </w:r>
      </w:hyperlink>
    </w:p>
    <w:p w14:paraId="3341D018" w14:textId="77777777" w:rsidR="002F4DE2" w:rsidRPr="006066BF" w:rsidRDefault="002F4DE2" w:rsidP="002F4DE2">
      <w:pPr>
        <w:pStyle w:val="ListParagraph"/>
        <w:numPr>
          <w:ilvl w:val="0"/>
          <w:numId w:val="6"/>
        </w:numPr>
        <w:rPr>
          <w:sz w:val="26"/>
          <w:szCs w:val="26"/>
        </w:rPr>
      </w:pPr>
      <w:r w:rsidRPr="006066BF">
        <w:rPr>
          <w:sz w:val="26"/>
          <w:szCs w:val="26"/>
        </w:rPr>
        <w:t>Nhập các thông tin cài đặt</w:t>
      </w:r>
    </w:p>
    <w:p w14:paraId="7ED90062" w14:textId="77777777" w:rsidR="002F4DE2" w:rsidRPr="006066BF" w:rsidRDefault="002F4DE2" w:rsidP="002F4DE2">
      <w:pPr>
        <w:pStyle w:val="ListParagraph"/>
        <w:rPr>
          <w:sz w:val="26"/>
          <w:szCs w:val="26"/>
        </w:rPr>
      </w:pPr>
      <w:r w:rsidRPr="006066BF">
        <w:rPr>
          <w:noProof/>
          <w:sz w:val="26"/>
          <w:szCs w:val="26"/>
          <w:lang w:eastAsia="en-GB"/>
        </w:rPr>
        <w:lastRenderedPageBreak/>
        <w:drawing>
          <wp:inline distT="0" distB="0" distL="0" distR="0" wp14:anchorId="3317B96B" wp14:editId="30311DA1">
            <wp:extent cx="5762625" cy="6600825"/>
            <wp:effectExtent l="0" t="0" r="9525" b="9525"/>
            <wp:docPr id="5" name="Picture 5" descr="D:\Projects\LINXBOOKS\images\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s\LINXBOOKS\images\setu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6600825"/>
                    </a:xfrm>
                    <a:prstGeom prst="rect">
                      <a:avLst/>
                    </a:prstGeom>
                    <a:noFill/>
                    <a:ln>
                      <a:noFill/>
                    </a:ln>
                  </pic:spPr>
                </pic:pic>
              </a:graphicData>
            </a:graphic>
          </wp:inline>
        </w:drawing>
      </w:r>
    </w:p>
    <w:p w14:paraId="65F09D5F" w14:textId="77777777" w:rsidR="002F4DE2" w:rsidRPr="006066BF" w:rsidRDefault="002F4DE2" w:rsidP="002F4DE2">
      <w:pPr>
        <w:pStyle w:val="ListParagraph"/>
        <w:rPr>
          <w:sz w:val="26"/>
          <w:szCs w:val="26"/>
        </w:rPr>
      </w:pPr>
      <w:r w:rsidRPr="006066BF">
        <w:rPr>
          <w:noProof/>
          <w:sz w:val="26"/>
          <w:szCs w:val="26"/>
          <w:lang w:eastAsia="en-GB"/>
        </w:rPr>
        <w:lastRenderedPageBreak/>
        <w:drawing>
          <wp:inline distT="0" distB="0" distL="0" distR="0" wp14:anchorId="674A8892" wp14:editId="31663623">
            <wp:extent cx="5924550" cy="6696075"/>
            <wp:effectExtent l="0" t="0" r="0" b="9525"/>
            <wp:docPr id="8" name="Picture 8" descr="D:\Projects\LINXBOOKS\images\load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cts\LINXBOOKS\images\load setu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6696075"/>
                    </a:xfrm>
                    <a:prstGeom prst="rect">
                      <a:avLst/>
                    </a:prstGeom>
                    <a:noFill/>
                    <a:ln>
                      <a:noFill/>
                    </a:ln>
                  </pic:spPr>
                </pic:pic>
              </a:graphicData>
            </a:graphic>
          </wp:inline>
        </w:drawing>
      </w:r>
    </w:p>
    <w:p w14:paraId="5AD22365" w14:textId="77777777" w:rsidR="002F4DE2" w:rsidRPr="006066BF" w:rsidRDefault="002F4DE2" w:rsidP="002F4DE2">
      <w:pPr>
        <w:pStyle w:val="ListParagraph"/>
        <w:rPr>
          <w:sz w:val="26"/>
          <w:szCs w:val="26"/>
        </w:rPr>
      </w:pPr>
    </w:p>
    <w:p w14:paraId="4AA4CA62" w14:textId="77777777" w:rsidR="002F4DE2" w:rsidRPr="006066BF" w:rsidRDefault="002F4DE2" w:rsidP="002F4DE2">
      <w:pPr>
        <w:pStyle w:val="ListParagraph"/>
        <w:rPr>
          <w:sz w:val="26"/>
          <w:szCs w:val="26"/>
        </w:rPr>
      </w:pPr>
    </w:p>
    <w:p w14:paraId="2EF4F2A3" w14:textId="77777777" w:rsidR="002F4DE2" w:rsidRPr="006066BF" w:rsidRDefault="002F4DE2" w:rsidP="002F4DE2">
      <w:pPr>
        <w:pStyle w:val="ListParagraph"/>
        <w:rPr>
          <w:sz w:val="26"/>
          <w:szCs w:val="26"/>
        </w:rPr>
      </w:pPr>
    </w:p>
    <w:p w14:paraId="060D1350" w14:textId="77777777" w:rsidR="002F4DE2" w:rsidRPr="006066BF" w:rsidRDefault="002F4DE2" w:rsidP="002F4DE2">
      <w:pPr>
        <w:pStyle w:val="ListParagraph"/>
        <w:rPr>
          <w:sz w:val="26"/>
          <w:szCs w:val="26"/>
        </w:rPr>
      </w:pPr>
    </w:p>
    <w:p w14:paraId="3EAA8B1A" w14:textId="77777777" w:rsidR="002F4DE2" w:rsidRPr="006066BF" w:rsidRDefault="002F4DE2" w:rsidP="002F4DE2">
      <w:pPr>
        <w:pStyle w:val="ListParagraph"/>
        <w:rPr>
          <w:sz w:val="26"/>
          <w:szCs w:val="26"/>
        </w:rPr>
      </w:pPr>
    </w:p>
    <w:p w14:paraId="2FA73046" w14:textId="77777777" w:rsidR="002F4DE2" w:rsidRPr="006066BF" w:rsidRDefault="002F4DE2" w:rsidP="002F4DE2">
      <w:pPr>
        <w:pStyle w:val="ListParagraph"/>
        <w:rPr>
          <w:sz w:val="26"/>
          <w:szCs w:val="26"/>
        </w:rPr>
      </w:pPr>
    </w:p>
    <w:p w14:paraId="3BF3C060" w14:textId="77777777" w:rsidR="002F4DE2" w:rsidRPr="006066BF" w:rsidRDefault="002F4DE2" w:rsidP="002F4DE2">
      <w:pPr>
        <w:pStyle w:val="ListParagraph"/>
        <w:numPr>
          <w:ilvl w:val="0"/>
          <w:numId w:val="6"/>
        </w:numPr>
        <w:rPr>
          <w:sz w:val="26"/>
          <w:szCs w:val="26"/>
        </w:rPr>
      </w:pPr>
      <w:r w:rsidRPr="006066BF">
        <w:rPr>
          <w:sz w:val="26"/>
          <w:szCs w:val="26"/>
        </w:rPr>
        <w:t>Cài đặt thành công</w:t>
      </w:r>
    </w:p>
    <w:p w14:paraId="1127FFA4" w14:textId="77777777" w:rsidR="002F4DE2" w:rsidRPr="006066BF" w:rsidRDefault="002F4DE2" w:rsidP="002F4DE2">
      <w:pPr>
        <w:ind w:left="720"/>
        <w:jc w:val="center"/>
        <w:rPr>
          <w:sz w:val="26"/>
          <w:szCs w:val="26"/>
        </w:rPr>
      </w:pPr>
      <w:r w:rsidRPr="006066BF">
        <w:rPr>
          <w:noProof/>
          <w:sz w:val="26"/>
          <w:szCs w:val="26"/>
          <w:lang w:eastAsia="en-GB"/>
        </w:rPr>
        <w:lastRenderedPageBreak/>
        <w:drawing>
          <wp:inline distT="0" distB="0" distL="0" distR="0" wp14:anchorId="3937A22D" wp14:editId="26555A70">
            <wp:extent cx="4631980" cy="3238500"/>
            <wp:effectExtent l="0" t="0" r="0" b="0"/>
            <wp:docPr id="9" name="Picture 9" descr="D:\Projects\LINXBOOKS\images\mh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cts\LINXBOOKS\images\mh_log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2413" cy="3252786"/>
                    </a:xfrm>
                    <a:prstGeom prst="rect">
                      <a:avLst/>
                    </a:prstGeom>
                    <a:noFill/>
                    <a:ln>
                      <a:noFill/>
                    </a:ln>
                  </pic:spPr>
                </pic:pic>
              </a:graphicData>
            </a:graphic>
          </wp:inline>
        </w:drawing>
      </w:r>
    </w:p>
    <w:p w14:paraId="4686E51C" w14:textId="77777777" w:rsidR="002F4DE2" w:rsidRPr="006066BF" w:rsidRDefault="002F4DE2" w:rsidP="002F4DE2">
      <w:pPr>
        <w:pStyle w:val="ListParagraph"/>
        <w:numPr>
          <w:ilvl w:val="0"/>
          <w:numId w:val="6"/>
        </w:numPr>
        <w:rPr>
          <w:sz w:val="26"/>
          <w:szCs w:val="26"/>
        </w:rPr>
      </w:pPr>
      <w:r w:rsidRPr="006066BF">
        <w:rPr>
          <w:sz w:val="26"/>
          <w:szCs w:val="26"/>
        </w:rPr>
        <w:t>Giao diện chính của hệ thống</w:t>
      </w:r>
    </w:p>
    <w:p w14:paraId="4010354B" w14:textId="77777777" w:rsidR="002F4DE2" w:rsidRPr="006066BF" w:rsidRDefault="002F4DE2" w:rsidP="002F4DE2">
      <w:pPr>
        <w:ind w:left="720"/>
        <w:rPr>
          <w:sz w:val="26"/>
          <w:szCs w:val="26"/>
        </w:rPr>
      </w:pPr>
      <w:r w:rsidRPr="006066BF">
        <w:rPr>
          <w:noProof/>
          <w:sz w:val="26"/>
          <w:szCs w:val="26"/>
          <w:lang w:eastAsia="en-GB"/>
        </w:rPr>
        <w:drawing>
          <wp:inline distT="0" distB="0" distL="0" distR="0" wp14:anchorId="337B361B" wp14:editId="18D78539">
            <wp:extent cx="5898829" cy="3657600"/>
            <wp:effectExtent l="0" t="0" r="6985" b="0"/>
            <wp:docPr id="10" name="Picture 10" descr="D:\Projects\LINXBOOKS\images\invoic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cts\LINXBOOKS\images\invoice_.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8314" cy="3663481"/>
                    </a:xfrm>
                    <a:prstGeom prst="rect">
                      <a:avLst/>
                    </a:prstGeom>
                    <a:noFill/>
                    <a:ln>
                      <a:noFill/>
                    </a:ln>
                  </pic:spPr>
                </pic:pic>
              </a:graphicData>
            </a:graphic>
          </wp:inline>
        </w:drawing>
      </w:r>
    </w:p>
    <w:p w14:paraId="7A785E11" w14:textId="77777777" w:rsidR="002F4DE2" w:rsidRPr="006066BF" w:rsidRDefault="002F4DE2" w:rsidP="000067E3">
      <w:pPr>
        <w:ind w:firstLine="720"/>
        <w:rPr>
          <w:rFonts w:ascii="Times New Roman" w:hAnsi="Times New Roman" w:cs="Times New Roman"/>
          <w:b/>
          <w:sz w:val="26"/>
          <w:szCs w:val="26"/>
        </w:rPr>
      </w:pPr>
    </w:p>
    <w:p w14:paraId="322A2A4E" w14:textId="77777777" w:rsidR="00347F62" w:rsidRPr="006066BF" w:rsidRDefault="00347F62" w:rsidP="009E3016">
      <w:pPr>
        <w:rPr>
          <w:rFonts w:ascii="Times New Roman" w:hAnsi="Times New Roman" w:cs="Times New Roman"/>
          <w:sz w:val="26"/>
          <w:szCs w:val="26"/>
        </w:rPr>
      </w:pPr>
    </w:p>
    <w:p w14:paraId="16A5BDA4" w14:textId="77777777" w:rsidR="009E3016" w:rsidRPr="006066BF" w:rsidRDefault="009E3016" w:rsidP="009E3016">
      <w:pPr>
        <w:rPr>
          <w:rFonts w:ascii="Times New Roman" w:hAnsi="Times New Roman" w:cs="Times New Roman"/>
          <w:sz w:val="26"/>
          <w:szCs w:val="26"/>
        </w:rPr>
      </w:pPr>
      <w:r w:rsidRPr="006066BF">
        <w:rPr>
          <w:rFonts w:ascii="Times New Roman" w:hAnsi="Times New Roman" w:cs="Times New Roman"/>
          <w:sz w:val="26"/>
          <w:szCs w:val="26"/>
        </w:rPr>
        <w:t>Hy vong rằng Linxbooks sẽ là sản phẩm được đón nhận và đánh giá cao trong cộng đồng mã nguồn mở nói riêng và thị trường Việt Nam nói chung.</w:t>
      </w:r>
    </w:p>
    <w:p w14:paraId="6F69051B" w14:textId="77777777" w:rsidR="009E3016" w:rsidRPr="006066BF" w:rsidRDefault="009E3016" w:rsidP="009E3016">
      <w:pPr>
        <w:rPr>
          <w:rFonts w:ascii="Times New Roman" w:hAnsi="Times New Roman" w:cs="Times New Roman"/>
          <w:sz w:val="26"/>
          <w:szCs w:val="26"/>
        </w:rPr>
      </w:pPr>
      <w:r w:rsidRPr="006066BF">
        <w:rPr>
          <w:rFonts w:ascii="Times New Roman" w:hAnsi="Times New Roman" w:cs="Times New Roman"/>
          <w:sz w:val="26"/>
          <w:szCs w:val="26"/>
        </w:rPr>
        <w:t>Mọi thông tin các bạn có thể tham khảo qua trang web Linxbook</w:t>
      </w:r>
      <w:r w:rsidR="009B4645" w:rsidRPr="006066BF">
        <w:rPr>
          <w:rFonts w:ascii="Times New Roman" w:hAnsi="Times New Roman" w:cs="Times New Roman"/>
          <w:sz w:val="26"/>
          <w:szCs w:val="26"/>
        </w:rPr>
        <w:t>s</w:t>
      </w:r>
      <w:r w:rsidRPr="006066BF">
        <w:rPr>
          <w:rFonts w:ascii="Times New Roman" w:hAnsi="Times New Roman" w:cs="Times New Roman"/>
          <w:sz w:val="26"/>
          <w:szCs w:val="26"/>
        </w:rPr>
        <w:t>.com.</w:t>
      </w:r>
      <w:bookmarkStart w:id="0" w:name="_GoBack"/>
      <w:bookmarkEnd w:id="0"/>
    </w:p>
    <w:sectPr w:rsidR="009E3016" w:rsidRPr="006066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25C63"/>
    <w:multiLevelType w:val="hybridMultilevel"/>
    <w:tmpl w:val="81982C48"/>
    <w:lvl w:ilvl="0" w:tplc="34646D74">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AF2F31"/>
    <w:multiLevelType w:val="hybridMultilevel"/>
    <w:tmpl w:val="6D4A2C7A"/>
    <w:lvl w:ilvl="0" w:tplc="6798B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07B1C"/>
    <w:multiLevelType w:val="hybridMultilevel"/>
    <w:tmpl w:val="62805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DF5FF5"/>
    <w:multiLevelType w:val="hybridMultilevel"/>
    <w:tmpl w:val="F938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862E10"/>
    <w:multiLevelType w:val="hybridMultilevel"/>
    <w:tmpl w:val="C756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C02AED"/>
    <w:multiLevelType w:val="hybridMultilevel"/>
    <w:tmpl w:val="18E8F0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BB23C2"/>
    <w:multiLevelType w:val="hybridMultilevel"/>
    <w:tmpl w:val="F150407E"/>
    <w:lvl w:ilvl="0" w:tplc="B082217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61"/>
    <w:rsid w:val="000067E3"/>
    <w:rsid w:val="000343CE"/>
    <w:rsid w:val="00103261"/>
    <w:rsid w:val="002E5BDF"/>
    <w:rsid w:val="002F4DE2"/>
    <w:rsid w:val="00300936"/>
    <w:rsid w:val="0030416E"/>
    <w:rsid w:val="00347F62"/>
    <w:rsid w:val="004279C1"/>
    <w:rsid w:val="006066BF"/>
    <w:rsid w:val="006A2225"/>
    <w:rsid w:val="007548DC"/>
    <w:rsid w:val="00844333"/>
    <w:rsid w:val="009B4645"/>
    <w:rsid w:val="009E3016"/>
    <w:rsid w:val="00AD688F"/>
    <w:rsid w:val="00B213E8"/>
    <w:rsid w:val="00B56EF7"/>
    <w:rsid w:val="00B8348B"/>
    <w:rsid w:val="00BC7602"/>
    <w:rsid w:val="00BD5072"/>
    <w:rsid w:val="00D638C0"/>
    <w:rsid w:val="00F272CE"/>
    <w:rsid w:val="00F423B2"/>
    <w:rsid w:val="00F568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3B42DA"/>
  <w15:chartTrackingRefBased/>
  <w15:docId w15:val="{71EFD316-0D79-4A9C-BFF6-DA2868FA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D507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BD507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507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BD5072"/>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semiHidden/>
    <w:unhideWhenUsed/>
    <w:rsid w:val="00BD5072"/>
    <w:rPr>
      <w:color w:val="0000FF"/>
      <w:u w:val="single"/>
    </w:rPr>
  </w:style>
  <w:style w:type="paragraph" w:styleId="ListParagraph">
    <w:name w:val="List Paragraph"/>
    <w:basedOn w:val="Normal"/>
    <w:uiPriority w:val="34"/>
    <w:qFormat/>
    <w:rsid w:val="00D63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49419">
      <w:bodyDiv w:val="1"/>
      <w:marLeft w:val="0"/>
      <w:marRight w:val="0"/>
      <w:marTop w:val="0"/>
      <w:marBottom w:val="0"/>
      <w:divBdr>
        <w:top w:val="none" w:sz="0" w:space="0" w:color="auto"/>
        <w:left w:val="none" w:sz="0" w:space="0" w:color="auto"/>
        <w:bottom w:val="none" w:sz="0" w:space="0" w:color="auto"/>
        <w:right w:val="none" w:sz="0" w:space="0" w:color="auto"/>
      </w:divBdr>
      <w:divsChild>
        <w:div w:id="1037773754">
          <w:marLeft w:val="0"/>
          <w:marRight w:val="0"/>
          <w:marTop w:val="0"/>
          <w:marBottom w:val="0"/>
          <w:divBdr>
            <w:top w:val="none" w:sz="0" w:space="0" w:color="auto"/>
            <w:left w:val="none" w:sz="0" w:space="0" w:color="auto"/>
            <w:bottom w:val="none" w:sz="0" w:space="0" w:color="auto"/>
            <w:right w:val="none" w:sz="0" w:space="0" w:color="auto"/>
          </w:divBdr>
        </w:div>
      </w:divsChild>
    </w:div>
    <w:div w:id="1244411425">
      <w:bodyDiv w:val="1"/>
      <w:marLeft w:val="0"/>
      <w:marRight w:val="0"/>
      <w:marTop w:val="0"/>
      <w:marBottom w:val="0"/>
      <w:divBdr>
        <w:top w:val="none" w:sz="0" w:space="0" w:color="auto"/>
        <w:left w:val="none" w:sz="0" w:space="0" w:color="auto"/>
        <w:bottom w:val="none" w:sz="0" w:space="0" w:color="auto"/>
        <w:right w:val="none" w:sz="0" w:space="0" w:color="auto"/>
      </w:divBdr>
      <w:divsChild>
        <w:div w:id="1416586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rceforge.net/directory/audience:informationtechnology/" TargetMode="External"/><Relationship Id="rId13" Type="http://schemas.openxmlformats.org/officeDocument/2006/relationships/hyperlink" Target="https://sourceforge.net/directory/language:php/"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sourceforge.net/directory/natlanguage:english/" TargetMode="External"/><Relationship Id="rId12" Type="http://schemas.openxmlformats.org/officeDocument/2006/relationships/hyperlink" Target="https://sourceforge.net/directory/language:shell/" TargetMode="External"/><Relationship Id="rId17" Type="http://schemas.openxmlformats.org/officeDocument/2006/relationships/hyperlink" Target="https://github.com/LinxHQ/linxbook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ourceforge.net/directory/license:osi-approved-open-source/affero-gnu-public-license/" TargetMode="External"/><Relationship Id="rId20" Type="http://schemas.openxmlformats.org/officeDocument/2006/relationships/hyperlink" Target="http://localhost:8080/linxbooks" TargetMode="External"/><Relationship Id="rId1" Type="http://schemas.openxmlformats.org/officeDocument/2006/relationships/numbering" Target="numbering.xml"/><Relationship Id="rId6" Type="http://schemas.openxmlformats.org/officeDocument/2006/relationships/hyperlink" Target="https://sourceforge.net/directory/natlanguage:vietnamese/" TargetMode="External"/><Relationship Id="rId11" Type="http://schemas.openxmlformats.org/officeDocument/2006/relationships/hyperlink" Target="https://sourceforge.net/directory/environment:web/" TargetMode="External"/><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sourceforge.net/directory/business-enterprise/financial/billing/" TargetMode="External"/><Relationship Id="rId23" Type="http://schemas.openxmlformats.org/officeDocument/2006/relationships/image" Target="media/image6.png"/><Relationship Id="rId10" Type="http://schemas.openxmlformats.org/officeDocument/2006/relationships/hyperlink" Target="https://sourceforge.net/directory/audience:other/"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ourceforge.net/directory/audience:enduser_advanced/" TargetMode="External"/><Relationship Id="rId14" Type="http://schemas.openxmlformats.org/officeDocument/2006/relationships/hyperlink" Target="https://sourceforge.net/directory/business-enterprise/financial/accounting/"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5</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hoductien</dc:creator>
  <cp:keywords/>
  <dc:description/>
  <cp:lastModifiedBy>hoductien</cp:lastModifiedBy>
  <cp:revision>18</cp:revision>
  <dcterms:created xsi:type="dcterms:W3CDTF">2015-07-16T07:36:00Z</dcterms:created>
  <dcterms:modified xsi:type="dcterms:W3CDTF">2015-07-22T10:13:00Z</dcterms:modified>
</cp:coreProperties>
</file>