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0"/>
        <w:gridCol w:w="5850"/>
      </w:tblGrid>
      <w:tr w:rsidR="00A57861" w:rsidRPr="000E11C2" w14:paraId="6EF1F7BA" w14:textId="77777777" w:rsidTr="005320E9">
        <w:tc>
          <w:tcPr>
            <w:tcW w:w="3870" w:type="dxa"/>
          </w:tcPr>
          <w:p w14:paraId="69F7D4A1" w14:textId="1F795BB8" w:rsidR="00A57861" w:rsidRPr="00A03515" w:rsidRDefault="00A03515" w:rsidP="005320E9">
            <w:pPr>
              <w:pStyle w:val="Caption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HỘI, HIỆP HỘI …………………………..</w:t>
            </w:r>
          </w:p>
          <w:p w14:paraId="63A502AC" w14:textId="4C746FE4" w:rsidR="00A57861" w:rsidRPr="00A03515" w:rsidRDefault="00595E7E" w:rsidP="005320E9">
            <w:pPr>
              <w:jc w:val="center"/>
              <w:rPr>
                <w:i/>
                <w:iCs/>
                <w:sz w:val="21"/>
                <w:szCs w:val="21"/>
                <w:lang w:val="vi-VN"/>
              </w:rPr>
            </w:pPr>
            <w:proofErr w:type="spellStart"/>
            <w:proofErr w:type="gramStart"/>
            <w:r w:rsidRPr="000806F0">
              <w:rPr>
                <w:i/>
                <w:iCs/>
                <w:sz w:val="21"/>
                <w:szCs w:val="21"/>
              </w:rPr>
              <w:t>Số</w:t>
            </w:r>
            <w:proofErr w:type="spellEnd"/>
            <w:r w:rsidRPr="000806F0">
              <w:rPr>
                <w:i/>
                <w:iCs/>
                <w:sz w:val="21"/>
                <w:szCs w:val="21"/>
              </w:rPr>
              <w:t>:</w:t>
            </w:r>
            <w:r w:rsidR="00A03515">
              <w:rPr>
                <w:i/>
                <w:iCs/>
                <w:sz w:val="21"/>
                <w:szCs w:val="21"/>
                <w:lang w:val="vi-VN"/>
              </w:rPr>
              <w:t>…</w:t>
            </w:r>
            <w:proofErr w:type="gramEnd"/>
            <w:r w:rsidR="00A03515">
              <w:rPr>
                <w:i/>
                <w:iCs/>
                <w:sz w:val="21"/>
                <w:szCs w:val="21"/>
                <w:lang w:val="vi-VN"/>
              </w:rPr>
              <w:t>……..</w:t>
            </w:r>
            <w:r w:rsidR="00FD0F45" w:rsidRPr="000806F0">
              <w:rPr>
                <w:i/>
                <w:iCs/>
                <w:sz w:val="21"/>
                <w:szCs w:val="21"/>
              </w:rPr>
              <w:t>/</w:t>
            </w:r>
            <w:r w:rsidR="00FD7ADF">
              <w:rPr>
                <w:i/>
                <w:iCs/>
                <w:sz w:val="21"/>
                <w:szCs w:val="21"/>
              </w:rPr>
              <w:t>2021</w:t>
            </w:r>
            <w:r w:rsidR="00A57861" w:rsidRPr="000806F0">
              <w:rPr>
                <w:i/>
                <w:iCs/>
                <w:sz w:val="21"/>
                <w:szCs w:val="21"/>
              </w:rPr>
              <w:t>/ CV-</w:t>
            </w:r>
            <w:r w:rsidR="00A03515">
              <w:rPr>
                <w:i/>
                <w:iCs/>
                <w:sz w:val="21"/>
                <w:szCs w:val="21"/>
                <w:lang w:val="vi-VN"/>
              </w:rPr>
              <w:t>…..</w:t>
            </w:r>
          </w:p>
          <w:p w14:paraId="4C6466B0" w14:textId="7345E715" w:rsidR="00FF3DE1" w:rsidRPr="000806F0" w:rsidRDefault="00A57861" w:rsidP="00FF3DE1">
            <w:pPr>
              <w:ind w:hanging="108"/>
              <w:jc w:val="center"/>
              <w:rPr>
                <w:i/>
                <w:iCs/>
                <w:sz w:val="21"/>
                <w:szCs w:val="21"/>
              </w:rPr>
            </w:pPr>
            <w:r w:rsidRPr="000806F0">
              <w:rPr>
                <w:i/>
                <w:iCs/>
                <w:sz w:val="21"/>
                <w:szCs w:val="21"/>
              </w:rPr>
              <w:t>V/v:</w:t>
            </w:r>
            <w:r w:rsidR="003E00A1">
              <w:rPr>
                <w:i/>
                <w:iCs/>
                <w:sz w:val="21"/>
                <w:szCs w:val="21"/>
                <w:lang w:val="vi-VN"/>
              </w:rPr>
              <w:t xml:space="preserve"> </w:t>
            </w:r>
            <w:proofErr w:type="spellStart"/>
            <w:r w:rsidR="000806F0">
              <w:rPr>
                <w:i/>
                <w:iCs/>
                <w:sz w:val="21"/>
                <w:szCs w:val="21"/>
              </w:rPr>
              <w:t>Tham</w:t>
            </w:r>
            <w:proofErr w:type="spellEnd"/>
            <w:r w:rsid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0806F0">
              <w:rPr>
                <w:i/>
                <w:iCs/>
                <w:sz w:val="21"/>
                <w:szCs w:val="21"/>
              </w:rPr>
              <w:t>gia</w:t>
            </w:r>
            <w:proofErr w:type="spellEnd"/>
            <w:r w:rsidR="000806F0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="00D7288F">
              <w:rPr>
                <w:i/>
                <w:iCs/>
                <w:sz w:val="21"/>
                <w:szCs w:val="21"/>
              </w:rPr>
              <w:t>t</w:t>
            </w:r>
            <w:r w:rsidR="002B04FA" w:rsidRPr="000806F0">
              <w:rPr>
                <w:i/>
                <w:iCs/>
                <w:sz w:val="21"/>
                <w:szCs w:val="21"/>
              </w:rPr>
              <w:t>ài</w:t>
            </w:r>
            <w:proofErr w:type="spellEnd"/>
            <w:r w:rsidR="002B04FA"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2B04FA" w:rsidRPr="000806F0">
              <w:rPr>
                <w:i/>
                <w:iCs/>
                <w:sz w:val="21"/>
                <w:szCs w:val="21"/>
              </w:rPr>
              <w:t>tr</w:t>
            </w:r>
            <w:r w:rsidR="000806F0">
              <w:rPr>
                <w:i/>
                <w:iCs/>
                <w:sz w:val="21"/>
                <w:szCs w:val="21"/>
              </w:rPr>
              <w:t>ợ</w:t>
            </w:r>
            <w:proofErr w:type="spellEnd"/>
            <w:r w:rsid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="000806F0">
              <w:rPr>
                <w:i/>
                <w:iCs/>
                <w:sz w:val="21"/>
                <w:szCs w:val="21"/>
              </w:rPr>
              <w:t>và</w:t>
            </w:r>
            <w:proofErr w:type="spellEnd"/>
            <w:r w:rsidR="002B04FA" w:rsidRPr="000806F0">
              <w:rPr>
                <w:i/>
                <w:iCs/>
                <w:sz w:val="21"/>
                <w:szCs w:val="21"/>
              </w:rPr>
              <w:t xml:space="preserve"> </w:t>
            </w:r>
            <w:r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41FB0" w:rsidRPr="000806F0">
              <w:rPr>
                <w:i/>
                <w:iCs/>
                <w:sz w:val="21"/>
                <w:szCs w:val="21"/>
              </w:rPr>
              <w:t>hỗ</w:t>
            </w:r>
            <w:proofErr w:type="spellEnd"/>
            <w:proofErr w:type="gramEnd"/>
            <w:r w:rsidR="00B41FB0"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41FB0" w:rsidRPr="000806F0">
              <w:rPr>
                <w:i/>
                <w:iCs/>
                <w:sz w:val="21"/>
                <w:szCs w:val="21"/>
              </w:rPr>
              <w:t>trợ</w:t>
            </w:r>
            <w:proofErr w:type="spellEnd"/>
            <w:r w:rsidR="00B41FB0"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8183C" w:rsidRPr="000806F0">
              <w:rPr>
                <w:i/>
                <w:iCs/>
                <w:sz w:val="21"/>
                <w:szCs w:val="21"/>
              </w:rPr>
              <w:t>tổ</w:t>
            </w:r>
            <w:proofErr w:type="spellEnd"/>
            <w:r w:rsidR="00D8183C"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D8183C" w:rsidRPr="000806F0">
              <w:rPr>
                <w:i/>
                <w:iCs/>
                <w:sz w:val="21"/>
                <w:szCs w:val="21"/>
              </w:rPr>
              <w:t>chức</w:t>
            </w:r>
            <w:proofErr w:type="spellEnd"/>
            <w:r w:rsidR="00D8183C" w:rsidRPr="000806F0">
              <w:rPr>
                <w:i/>
                <w:iCs/>
                <w:sz w:val="21"/>
                <w:szCs w:val="21"/>
              </w:rPr>
              <w:t xml:space="preserve"> </w:t>
            </w:r>
          </w:p>
          <w:p w14:paraId="42C43E7C" w14:textId="533037FF" w:rsidR="00A57861" w:rsidRPr="003E00A1" w:rsidRDefault="00D8183C" w:rsidP="00FF3DE1">
            <w:pPr>
              <w:ind w:hanging="108"/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proofErr w:type="spellStart"/>
            <w:r w:rsidRPr="000806F0">
              <w:rPr>
                <w:i/>
                <w:iCs/>
                <w:sz w:val="21"/>
                <w:szCs w:val="21"/>
              </w:rPr>
              <w:t>G</w:t>
            </w:r>
            <w:r w:rsidR="002B04FA" w:rsidRPr="000806F0">
              <w:rPr>
                <w:i/>
                <w:iCs/>
                <w:sz w:val="21"/>
                <w:szCs w:val="21"/>
              </w:rPr>
              <w:t>ặp</w:t>
            </w:r>
            <w:proofErr w:type="spellEnd"/>
            <w:r w:rsidR="002B04FA"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2B04FA" w:rsidRPr="000806F0">
              <w:rPr>
                <w:i/>
                <w:iCs/>
                <w:sz w:val="21"/>
                <w:szCs w:val="21"/>
              </w:rPr>
              <w:t>Gỡ</w:t>
            </w:r>
            <w:proofErr w:type="spellEnd"/>
            <w:r w:rsidR="006B3437" w:rsidRPr="000806F0">
              <w:rPr>
                <w:i/>
                <w:iCs/>
                <w:sz w:val="21"/>
                <w:szCs w:val="21"/>
              </w:rPr>
              <w:t xml:space="preserve"> ICT </w:t>
            </w:r>
            <w:proofErr w:type="spellStart"/>
            <w:r w:rsidR="007A4F7C">
              <w:rPr>
                <w:i/>
                <w:iCs/>
                <w:sz w:val="21"/>
                <w:szCs w:val="21"/>
              </w:rPr>
              <w:t>Xuân</w:t>
            </w:r>
            <w:proofErr w:type="spellEnd"/>
            <w:r w:rsidR="007A4F7C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FD7ADF">
              <w:rPr>
                <w:i/>
                <w:iCs/>
                <w:sz w:val="21"/>
                <w:szCs w:val="21"/>
              </w:rPr>
              <w:t>Tân</w:t>
            </w:r>
            <w:proofErr w:type="spellEnd"/>
            <w:r w:rsidR="00FD7ADF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FD7ADF">
              <w:rPr>
                <w:i/>
                <w:iCs/>
                <w:sz w:val="21"/>
                <w:szCs w:val="21"/>
              </w:rPr>
              <w:t>Sửu</w:t>
            </w:r>
            <w:proofErr w:type="spellEnd"/>
            <w:r w:rsidR="00FF3DE1" w:rsidRPr="000806F0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FF3DE1" w:rsidRPr="000806F0">
              <w:rPr>
                <w:i/>
                <w:iCs/>
                <w:sz w:val="21"/>
                <w:szCs w:val="21"/>
              </w:rPr>
              <w:t>năm</w:t>
            </w:r>
            <w:proofErr w:type="spellEnd"/>
            <w:r w:rsidR="00D7288F">
              <w:rPr>
                <w:i/>
                <w:iCs/>
                <w:sz w:val="21"/>
                <w:szCs w:val="21"/>
              </w:rPr>
              <w:t xml:space="preserve"> </w:t>
            </w:r>
            <w:r w:rsidR="00FD7ADF">
              <w:rPr>
                <w:i/>
                <w:iCs/>
                <w:sz w:val="21"/>
                <w:szCs w:val="21"/>
              </w:rPr>
              <w:t>202</w:t>
            </w:r>
            <w:r w:rsidR="003E00A1">
              <w:rPr>
                <w:i/>
                <w:iCs/>
                <w:sz w:val="21"/>
                <w:szCs w:val="21"/>
                <w:lang w:val="vi-VN"/>
              </w:rPr>
              <w:t>1</w:t>
            </w:r>
          </w:p>
        </w:tc>
        <w:tc>
          <w:tcPr>
            <w:tcW w:w="5850" w:type="dxa"/>
          </w:tcPr>
          <w:p w14:paraId="7D9DFEFF" w14:textId="77777777" w:rsidR="00A57861" w:rsidRPr="001D0816" w:rsidRDefault="00A57861" w:rsidP="00A57861">
            <w:pPr>
              <w:keepNext/>
              <w:jc w:val="center"/>
              <w:outlineLvl w:val="0"/>
              <w:rPr>
                <w:b/>
                <w:bCs/>
                <w:sz w:val="25"/>
                <w:szCs w:val="25"/>
              </w:rPr>
            </w:pPr>
            <w:r w:rsidRPr="001D0816">
              <w:rPr>
                <w:b/>
                <w:bCs/>
                <w:sz w:val="25"/>
                <w:szCs w:val="25"/>
              </w:rPr>
              <w:t>CỘNG HOÀ XÃ HỘI CHỦ NGHĨA VIỆT NAM</w:t>
            </w:r>
          </w:p>
          <w:p w14:paraId="314C88AE" w14:textId="77777777" w:rsidR="00A57861" w:rsidRPr="001D0816" w:rsidRDefault="00A57861" w:rsidP="00A57861">
            <w:pPr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1D0816">
              <w:rPr>
                <w:b/>
                <w:bCs/>
                <w:sz w:val="25"/>
                <w:szCs w:val="25"/>
              </w:rPr>
              <w:t>Độc</w:t>
            </w:r>
            <w:proofErr w:type="spellEnd"/>
            <w:r w:rsidRPr="001D0816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1D0816">
              <w:rPr>
                <w:b/>
                <w:bCs/>
                <w:sz w:val="25"/>
                <w:szCs w:val="25"/>
              </w:rPr>
              <w:t>lập</w:t>
            </w:r>
            <w:proofErr w:type="spellEnd"/>
            <w:r w:rsidRPr="001D0816">
              <w:rPr>
                <w:b/>
                <w:bCs/>
                <w:sz w:val="25"/>
                <w:szCs w:val="25"/>
              </w:rPr>
              <w:t xml:space="preserve"> - </w:t>
            </w:r>
            <w:proofErr w:type="spellStart"/>
            <w:r w:rsidRPr="001D0816">
              <w:rPr>
                <w:b/>
                <w:bCs/>
                <w:sz w:val="25"/>
                <w:szCs w:val="25"/>
              </w:rPr>
              <w:t>Tự</w:t>
            </w:r>
            <w:proofErr w:type="spellEnd"/>
            <w:r w:rsidRPr="001D0816">
              <w:rPr>
                <w:b/>
                <w:bCs/>
                <w:sz w:val="25"/>
                <w:szCs w:val="25"/>
              </w:rPr>
              <w:t xml:space="preserve"> do - </w:t>
            </w:r>
            <w:proofErr w:type="spellStart"/>
            <w:r w:rsidRPr="001D0816">
              <w:rPr>
                <w:b/>
                <w:bCs/>
                <w:sz w:val="25"/>
                <w:szCs w:val="25"/>
              </w:rPr>
              <w:t>Hạnh</w:t>
            </w:r>
            <w:proofErr w:type="spellEnd"/>
            <w:r w:rsidRPr="001D0816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1D0816">
              <w:rPr>
                <w:b/>
                <w:bCs/>
                <w:sz w:val="25"/>
                <w:szCs w:val="25"/>
              </w:rPr>
              <w:t>phúc</w:t>
            </w:r>
            <w:proofErr w:type="spellEnd"/>
          </w:p>
          <w:p w14:paraId="6024416B" w14:textId="77777777" w:rsidR="00A57861" w:rsidRPr="001D0816" w:rsidRDefault="00057CF8" w:rsidP="00A57861">
            <w:pPr>
              <w:jc w:val="center"/>
              <w:rPr>
                <w:b/>
                <w:bCs/>
                <w:sz w:val="25"/>
                <w:szCs w:val="25"/>
              </w:rPr>
            </w:pPr>
            <w:r w:rsidRPr="001D0816">
              <w:rPr>
                <w:b/>
                <w:bCs/>
                <w:sz w:val="25"/>
                <w:szCs w:val="25"/>
              </w:rPr>
              <w:t>---- o0o</w:t>
            </w:r>
            <w:r w:rsidR="00A57861" w:rsidRPr="001D0816">
              <w:rPr>
                <w:b/>
                <w:bCs/>
                <w:sz w:val="25"/>
                <w:szCs w:val="25"/>
              </w:rPr>
              <w:t xml:space="preserve"> ----</w:t>
            </w:r>
          </w:p>
          <w:p w14:paraId="69EE8747" w14:textId="77777777" w:rsidR="00A57861" w:rsidRPr="001D0816" w:rsidRDefault="00A57861" w:rsidP="00A57861">
            <w:pPr>
              <w:jc w:val="center"/>
              <w:rPr>
                <w:i/>
                <w:iCs/>
                <w:sz w:val="25"/>
                <w:szCs w:val="25"/>
              </w:rPr>
            </w:pPr>
            <w:r w:rsidRPr="001D0816">
              <w:rPr>
                <w:i/>
                <w:iCs/>
                <w:sz w:val="25"/>
                <w:szCs w:val="25"/>
              </w:rPr>
              <w:t xml:space="preserve">                      </w:t>
            </w:r>
          </w:p>
          <w:p w14:paraId="7EC88DB9" w14:textId="4558718E" w:rsidR="00A57861" w:rsidRPr="001D0816" w:rsidRDefault="0017418B" w:rsidP="00ED5CFC">
            <w:pPr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                  </w:t>
            </w:r>
            <w:proofErr w:type="spellStart"/>
            <w:r w:rsidR="00A57861" w:rsidRPr="001D0816">
              <w:rPr>
                <w:i/>
                <w:iCs/>
                <w:sz w:val="25"/>
                <w:szCs w:val="25"/>
              </w:rPr>
              <w:t>Hà</w:t>
            </w:r>
            <w:proofErr w:type="spellEnd"/>
            <w:r w:rsidR="00A57861" w:rsidRPr="001D0816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A57861" w:rsidRPr="001D0816">
              <w:rPr>
                <w:i/>
                <w:iCs/>
                <w:sz w:val="25"/>
                <w:szCs w:val="25"/>
              </w:rPr>
              <w:t>Nội</w:t>
            </w:r>
            <w:proofErr w:type="spellEnd"/>
            <w:r w:rsidR="00A57861" w:rsidRPr="001D0816">
              <w:rPr>
                <w:i/>
                <w:iCs/>
                <w:sz w:val="25"/>
                <w:szCs w:val="25"/>
              </w:rPr>
              <w:t xml:space="preserve">,  </w:t>
            </w:r>
            <w:proofErr w:type="spellStart"/>
            <w:r w:rsidR="00A57861" w:rsidRPr="001D0816">
              <w:rPr>
                <w:i/>
                <w:iCs/>
                <w:sz w:val="25"/>
                <w:szCs w:val="25"/>
              </w:rPr>
              <w:t>ngày</w:t>
            </w:r>
            <w:proofErr w:type="spellEnd"/>
            <w:proofErr w:type="gramEnd"/>
            <w:r w:rsidR="00A57861" w:rsidRPr="001D0816">
              <w:rPr>
                <w:i/>
                <w:iCs/>
                <w:sz w:val="25"/>
                <w:szCs w:val="25"/>
              </w:rPr>
              <w:t xml:space="preserve"> </w:t>
            </w:r>
            <w:r w:rsidR="00A03515">
              <w:rPr>
                <w:i/>
                <w:iCs/>
                <w:sz w:val="25"/>
                <w:szCs w:val="25"/>
                <w:lang w:val="vi-VN"/>
              </w:rPr>
              <w:t>…</w:t>
            </w:r>
            <w:r w:rsidR="00AA7BD2" w:rsidRPr="001D0816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="00FD0F45" w:rsidRPr="001D0816">
              <w:rPr>
                <w:i/>
                <w:iCs/>
                <w:sz w:val="25"/>
                <w:szCs w:val="25"/>
              </w:rPr>
              <w:t>tháng</w:t>
            </w:r>
            <w:proofErr w:type="spellEnd"/>
            <w:r w:rsidR="00FD0F45" w:rsidRPr="001D0816">
              <w:rPr>
                <w:i/>
                <w:iCs/>
                <w:sz w:val="25"/>
                <w:szCs w:val="25"/>
              </w:rPr>
              <w:t xml:space="preserve"> </w:t>
            </w:r>
            <w:r w:rsidR="00E4597E">
              <w:rPr>
                <w:i/>
                <w:iCs/>
                <w:sz w:val="25"/>
                <w:szCs w:val="25"/>
                <w:lang w:val="vi-VN"/>
              </w:rPr>
              <w:t>3</w:t>
            </w:r>
            <w:r w:rsidR="00FD0F45" w:rsidRPr="001D0816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="00FD0F45" w:rsidRPr="001D0816">
              <w:rPr>
                <w:i/>
                <w:iCs/>
                <w:sz w:val="25"/>
                <w:szCs w:val="25"/>
              </w:rPr>
              <w:t>năm</w:t>
            </w:r>
            <w:proofErr w:type="spellEnd"/>
            <w:r w:rsidR="00FD0F45" w:rsidRPr="001D0816">
              <w:rPr>
                <w:i/>
                <w:iCs/>
                <w:sz w:val="25"/>
                <w:szCs w:val="25"/>
              </w:rPr>
              <w:t xml:space="preserve"> </w:t>
            </w:r>
            <w:r w:rsidR="00FD7ADF">
              <w:rPr>
                <w:i/>
                <w:iCs/>
                <w:sz w:val="25"/>
                <w:szCs w:val="25"/>
              </w:rPr>
              <w:t>2021</w:t>
            </w:r>
          </w:p>
        </w:tc>
      </w:tr>
    </w:tbl>
    <w:p w14:paraId="39CC0F38" w14:textId="77777777" w:rsidR="00F26E67" w:rsidRPr="00F26E67" w:rsidRDefault="00A57861" w:rsidP="003E00A1">
      <w:pPr>
        <w:jc w:val="both"/>
        <w:rPr>
          <w:i/>
          <w:iCs/>
          <w:sz w:val="16"/>
          <w:szCs w:val="16"/>
        </w:rPr>
      </w:pPr>
      <w:r w:rsidRPr="000E11C2">
        <w:rPr>
          <w:i/>
          <w:iCs/>
          <w:sz w:val="25"/>
          <w:szCs w:val="25"/>
        </w:rPr>
        <w:tab/>
      </w:r>
      <w:r w:rsidRPr="000E11C2">
        <w:rPr>
          <w:i/>
          <w:iCs/>
          <w:sz w:val="25"/>
          <w:szCs w:val="25"/>
        </w:rPr>
        <w:tab/>
      </w:r>
      <w:r w:rsidR="00870A2D" w:rsidRPr="001D0816">
        <w:rPr>
          <w:i/>
          <w:iCs/>
          <w:sz w:val="25"/>
          <w:szCs w:val="25"/>
        </w:rPr>
        <w:t xml:space="preserve">     </w:t>
      </w:r>
      <w:r w:rsidR="00D16F83" w:rsidRPr="001D0816">
        <w:rPr>
          <w:i/>
          <w:iCs/>
          <w:sz w:val="25"/>
          <w:szCs w:val="25"/>
        </w:rPr>
        <w:t xml:space="preserve">     </w:t>
      </w:r>
      <w:r w:rsidR="00870A2D" w:rsidRPr="001D0816">
        <w:rPr>
          <w:i/>
          <w:iCs/>
          <w:sz w:val="25"/>
          <w:szCs w:val="25"/>
        </w:rPr>
        <w:t xml:space="preserve">    </w:t>
      </w:r>
    </w:p>
    <w:p w14:paraId="10A7845F" w14:textId="23C1B7EA" w:rsidR="00870A2D" w:rsidRPr="00A03515" w:rsidRDefault="00A57861" w:rsidP="00F26E67">
      <w:pPr>
        <w:jc w:val="center"/>
        <w:rPr>
          <w:b/>
          <w:iCs/>
          <w:sz w:val="25"/>
          <w:szCs w:val="25"/>
          <w:lang w:val="vi-VN"/>
        </w:rPr>
      </w:pPr>
      <w:proofErr w:type="spellStart"/>
      <w:r w:rsidRPr="001D0816">
        <w:rPr>
          <w:i/>
          <w:iCs/>
          <w:sz w:val="25"/>
          <w:szCs w:val="25"/>
          <w:u w:val="single"/>
        </w:rPr>
        <w:t>Kính</w:t>
      </w:r>
      <w:proofErr w:type="spellEnd"/>
      <w:r w:rsidRPr="001D0816">
        <w:rPr>
          <w:i/>
          <w:iCs/>
          <w:sz w:val="25"/>
          <w:szCs w:val="25"/>
          <w:u w:val="single"/>
        </w:rPr>
        <w:t xml:space="preserve"> </w:t>
      </w:r>
      <w:proofErr w:type="spellStart"/>
      <w:r w:rsidR="00595E7E" w:rsidRPr="001D0816">
        <w:rPr>
          <w:i/>
          <w:iCs/>
          <w:sz w:val="25"/>
          <w:szCs w:val="25"/>
          <w:u w:val="single"/>
        </w:rPr>
        <w:t>gửi</w:t>
      </w:r>
      <w:proofErr w:type="spellEnd"/>
      <w:r w:rsidR="00595E7E" w:rsidRPr="001D0816">
        <w:rPr>
          <w:i/>
          <w:iCs/>
          <w:sz w:val="25"/>
          <w:szCs w:val="25"/>
        </w:rPr>
        <w:t xml:space="preserve">: </w:t>
      </w:r>
      <w:proofErr w:type="spellStart"/>
      <w:r w:rsidR="008A3FDF">
        <w:rPr>
          <w:b/>
          <w:iCs/>
          <w:sz w:val="25"/>
          <w:szCs w:val="25"/>
        </w:rPr>
        <w:t>Lãnh</w:t>
      </w:r>
      <w:proofErr w:type="spellEnd"/>
      <w:r w:rsidR="008A3FDF">
        <w:rPr>
          <w:b/>
          <w:iCs/>
          <w:sz w:val="25"/>
          <w:szCs w:val="25"/>
        </w:rPr>
        <w:t xml:space="preserve"> </w:t>
      </w:r>
      <w:proofErr w:type="spellStart"/>
      <w:r w:rsidR="008A3FDF">
        <w:rPr>
          <w:b/>
          <w:iCs/>
          <w:sz w:val="25"/>
          <w:szCs w:val="25"/>
        </w:rPr>
        <w:t>đạo</w:t>
      </w:r>
      <w:proofErr w:type="spellEnd"/>
      <w:r w:rsidR="000176C2">
        <w:rPr>
          <w:b/>
          <w:iCs/>
          <w:sz w:val="25"/>
          <w:szCs w:val="25"/>
        </w:rPr>
        <w:t xml:space="preserve"> </w:t>
      </w:r>
      <w:proofErr w:type="spellStart"/>
      <w:r w:rsidR="000176C2">
        <w:rPr>
          <w:b/>
          <w:iCs/>
          <w:sz w:val="25"/>
          <w:szCs w:val="25"/>
        </w:rPr>
        <w:t>Đơn</w:t>
      </w:r>
      <w:proofErr w:type="spellEnd"/>
      <w:r w:rsidR="000176C2">
        <w:rPr>
          <w:b/>
          <w:iCs/>
          <w:sz w:val="25"/>
          <w:szCs w:val="25"/>
        </w:rPr>
        <w:t xml:space="preserve"> </w:t>
      </w:r>
      <w:proofErr w:type="spellStart"/>
      <w:r w:rsidR="000176C2">
        <w:rPr>
          <w:b/>
          <w:iCs/>
          <w:sz w:val="25"/>
          <w:szCs w:val="25"/>
        </w:rPr>
        <w:t>vị</w:t>
      </w:r>
      <w:proofErr w:type="spellEnd"/>
      <w:r w:rsidR="000176C2">
        <w:rPr>
          <w:b/>
          <w:iCs/>
          <w:sz w:val="25"/>
          <w:szCs w:val="25"/>
        </w:rPr>
        <w:t xml:space="preserve"> - </w:t>
      </w:r>
      <w:proofErr w:type="spellStart"/>
      <w:r w:rsidR="000176C2">
        <w:rPr>
          <w:b/>
          <w:iCs/>
          <w:sz w:val="25"/>
          <w:szCs w:val="25"/>
        </w:rPr>
        <w:t>Doanh</w:t>
      </w:r>
      <w:proofErr w:type="spellEnd"/>
      <w:r w:rsidR="000176C2">
        <w:rPr>
          <w:b/>
          <w:iCs/>
          <w:sz w:val="25"/>
          <w:szCs w:val="25"/>
        </w:rPr>
        <w:t xml:space="preserve"> </w:t>
      </w:r>
      <w:proofErr w:type="spellStart"/>
      <w:r w:rsidR="000176C2">
        <w:rPr>
          <w:b/>
          <w:iCs/>
          <w:sz w:val="25"/>
          <w:szCs w:val="25"/>
        </w:rPr>
        <w:t>nghiệp</w:t>
      </w:r>
      <w:proofErr w:type="spellEnd"/>
      <w:r w:rsidR="00A03515">
        <w:rPr>
          <w:b/>
          <w:iCs/>
          <w:sz w:val="25"/>
          <w:szCs w:val="25"/>
          <w:lang w:val="vi-VN"/>
        </w:rPr>
        <w:t xml:space="preserve"> Hội viên</w:t>
      </w:r>
    </w:p>
    <w:p w14:paraId="53B73952" w14:textId="77777777" w:rsidR="00F26E67" w:rsidRPr="00F26E67" w:rsidRDefault="00F26E67" w:rsidP="00F26E67">
      <w:pPr>
        <w:jc w:val="center"/>
        <w:rPr>
          <w:b/>
          <w:iCs/>
          <w:sz w:val="10"/>
          <w:szCs w:val="10"/>
        </w:rPr>
      </w:pPr>
    </w:p>
    <w:p w14:paraId="058DF1B4" w14:textId="302539A2" w:rsidR="007478C5" w:rsidRPr="001D0816" w:rsidRDefault="00FF3DE1" w:rsidP="00EA517A">
      <w:pPr>
        <w:tabs>
          <w:tab w:val="left" w:pos="360"/>
        </w:tabs>
        <w:spacing w:before="60"/>
        <w:ind w:left="360" w:firstLine="720"/>
        <w:jc w:val="both"/>
        <w:rPr>
          <w:sz w:val="25"/>
          <w:szCs w:val="25"/>
        </w:rPr>
      </w:pPr>
      <w:proofErr w:type="spellStart"/>
      <w:r w:rsidRPr="001D0816">
        <w:rPr>
          <w:sz w:val="25"/>
          <w:szCs w:val="25"/>
        </w:rPr>
        <w:t>Nhân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dịp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b/>
          <w:sz w:val="25"/>
          <w:szCs w:val="25"/>
        </w:rPr>
        <w:t>năm</w:t>
      </w:r>
      <w:proofErr w:type="spellEnd"/>
      <w:r w:rsidRPr="001D0816">
        <w:rPr>
          <w:b/>
          <w:sz w:val="25"/>
          <w:szCs w:val="25"/>
        </w:rPr>
        <w:t xml:space="preserve"> </w:t>
      </w:r>
      <w:proofErr w:type="spellStart"/>
      <w:r w:rsidRPr="001D0816">
        <w:rPr>
          <w:b/>
          <w:sz w:val="25"/>
          <w:szCs w:val="25"/>
        </w:rPr>
        <w:t>mới</w:t>
      </w:r>
      <w:proofErr w:type="spellEnd"/>
      <w:r w:rsidRPr="001D0816">
        <w:rPr>
          <w:b/>
          <w:sz w:val="25"/>
          <w:szCs w:val="25"/>
        </w:rPr>
        <w:t xml:space="preserve"> </w:t>
      </w:r>
      <w:r w:rsidR="00FD7ADF">
        <w:rPr>
          <w:b/>
          <w:sz w:val="25"/>
          <w:szCs w:val="25"/>
        </w:rPr>
        <w:t>2021</w:t>
      </w:r>
      <w:r w:rsidR="000806F0">
        <w:rPr>
          <w:b/>
          <w:sz w:val="25"/>
          <w:szCs w:val="25"/>
        </w:rPr>
        <w:t xml:space="preserve"> </w:t>
      </w:r>
      <w:r w:rsidRPr="001D0816">
        <w:rPr>
          <w:b/>
          <w:sz w:val="25"/>
          <w:szCs w:val="25"/>
        </w:rPr>
        <w:t>-</w:t>
      </w:r>
      <w:r w:rsidR="006B3437" w:rsidRPr="001D0816">
        <w:rPr>
          <w:sz w:val="25"/>
          <w:szCs w:val="25"/>
        </w:rPr>
        <w:t xml:space="preserve"> </w:t>
      </w:r>
      <w:proofErr w:type="spellStart"/>
      <w:r w:rsidR="006B3437" w:rsidRPr="001D0816">
        <w:rPr>
          <w:b/>
          <w:sz w:val="25"/>
          <w:szCs w:val="25"/>
        </w:rPr>
        <w:t>Xuân</w:t>
      </w:r>
      <w:proofErr w:type="spellEnd"/>
      <w:r w:rsidR="006B3437" w:rsidRPr="001D0816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Tân</w:t>
      </w:r>
      <w:proofErr w:type="spellEnd"/>
      <w:r w:rsidR="00FD7ADF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Sửu</w:t>
      </w:r>
      <w:proofErr w:type="spellEnd"/>
      <w:r w:rsidR="00595E7E" w:rsidRPr="001D0816">
        <w:rPr>
          <w:sz w:val="25"/>
          <w:szCs w:val="25"/>
        </w:rPr>
        <w:t xml:space="preserve">, </w:t>
      </w:r>
      <w:proofErr w:type="spellStart"/>
      <w:r w:rsidR="00595E7E" w:rsidRPr="001D0816">
        <w:rPr>
          <w:sz w:val="25"/>
          <w:szCs w:val="25"/>
        </w:rPr>
        <w:t>các</w:t>
      </w:r>
      <w:proofErr w:type="spellEnd"/>
      <w:r w:rsidR="00595E7E" w:rsidRPr="001D0816">
        <w:rPr>
          <w:sz w:val="25"/>
          <w:szCs w:val="25"/>
        </w:rPr>
        <w:t xml:space="preserve"> </w:t>
      </w:r>
      <w:proofErr w:type="spellStart"/>
      <w:r w:rsidR="00595E7E" w:rsidRPr="001D0816">
        <w:rPr>
          <w:sz w:val="25"/>
          <w:szCs w:val="25"/>
        </w:rPr>
        <w:t>Hội</w:t>
      </w:r>
      <w:proofErr w:type="spellEnd"/>
      <w:r w:rsidR="00595E7E" w:rsidRPr="001D0816">
        <w:rPr>
          <w:sz w:val="25"/>
          <w:szCs w:val="25"/>
        </w:rPr>
        <w:t xml:space="preserve">, </w:t>
      </w:r>
      <w:proofErr w:type="spellStart"/>
      <w:r w:rsidR="00595E7E" w:rsidRPr="001D0816">
        <w:rPr>
          <w:sz w:val="25"/>
          <w:szCs w:val="25"/>
        </w:rPr>
        <w:t>Hiệp</w:t>
      </w:r>
      <w:proofErr w:type="spellEnd"/>
      <w:r w:rsidR="00595E7E" w:rsidRPr="001D0816">
        <w:rPr>
          <w:sz w:val="25"/>
          <w:szCs w:val="25"/>
        </w:rPr>
        <w:t xml:space="preserve"> </w:t>
      </w:r>
      <w:proofErr w:type="spellStart"/>
      <w:r w:rsidR="00595E7E" w:rsidRPr="001D0816">
        <w:rPr>
          <w:sz w:val="25"/>
          <w:szCs w:val="25"/>
        </w:rPr>
        <w:t>hội</w:t>
      </w:r>
      <w:proofErr w:type="spellEnd"/>
      <w:r w:rsidR="00595E7E" w:rsidRPr="001D0816">
        <w:rPr>
          <w:sz w:val="25"/>
          <w:szCs w:val="25"/>
        </w:rPr>
        <w:t xml:space="preserve"> CNTT</w:t>
      </w:r>
      <w:r w:rsidR="009368EF" w:rsidRPr="001D0816">
        <w:rPr>
          <w:sz w:val="25"/>
          <w:szCs w:val="25"/>
        </w:rPr>
        <w:t>-TT</w:t>
      </w:r>
      <w:r w:rsidR="00F26E67">
        <w:rPr>
          <w:sz w:val="25"/>
          <w:szCs w:val="25"/>
          <w:lang w:val="vi-VN"/>
        </w:rPr>
        <w:t xml:space="preserve"> </w:t>
      </w:r>
      <w:proofErr w:type="spellStart"/>
      <w:r w:rsidR="007478C5" w:rsidRPr="001D0816">
        <w:rPr>
          <w:sz w:val="25"/>
          <w:szCs w:val="25"/>
        </w:rPr>
        <w:t>gồm</w:t>
      </w:r>
      <w:proofErr w:type="spellEnd"/>
      <w:r w:rsidR="007478C5" w:rsidRPr="001D0816">
        <w:rPr>
          <w:sz w:val="25"/>
          <w:szCs w:val="25"/>
        </w:rPr>
        <w:t xml:space="preserve">: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Tin </w:t>
      </w:r>
      <w:proofErr w:type="spellStart"/>
      <w:r w:rsidR="007478C5" w:rsidRPr="001D0816">
        <w:rPr>
          <w:sz w:val="25"/>
          <w:szCs w:val="25"/>
        </w:rPr>
        <w:t>học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7478C5" w:rsidRPr="001D0816">
        <w:rPr>
          <w:sz w:val="25"/>
          <w:szCs w:val="25"/>
        </w:rPr>
        <w:t xml:space="preserve"> (VAIP), </w:t>
      </w:r>
      <w:proofErr w:type="spellStart"/>
      <w:r w:rsidR="007478C5" w:rsidRPr="001D0816">
        <w:rPr>
          <w:sz w:val="25"/>
          <w:szCs w:val="25"/>
        </w:rPr>
        <w:t>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P</w:t>
      </w:r>
      <w:r w:rsidR="007478C5" w:rsidRPr="001D0816">
        <w:rPr>
          <w:sz w:val="25"/>
          <w:szCs w:val="25"/>
        </w:rPr>
        <w:t>hần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mềm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103153" w:rsidRPr="001D0816">
        <w:rPr>
          <w:sz w:val="25"/>
          <w:szCs w:val="25"/>
        </w:rPr>
        <w:t>và</w:t>
      </w:r>
      <w:proofErr w:type="spellEnd"/>
      <w:r w:rsidR="00103153" w:rsidRPr="001D0816">
        <w:rPr>
          <w:sz w:val="25"/>
          <w:szCs w:val="25"/>
        </w:rPr>
        <w:t xml:space="preserve"> </w:t>
      </w:r>
      <w:proofErr w:type="spellStart"/>
      <w:r w:rsidR="00103153" w:rsidRPr="001D0816">
        <w:rPr>
          <w:sz w:val="25"/>
          <w:szCs w:val="25"/>
        </w:rPr>
        <w:t>Dịch</w:t>
      </w:r>
      <w:proofErr w:type="spellEnd"/>
      <w:r w:rsidR="00103153" w:rsidRPr="001D0816">
        <w:rPr>
          <w:sz w:val="25"/>
          <w:szCs w:val="25"/>
        </w:rPr>
        <w:t xml:space="preserve"> </w:t>
      </w:r>
      <w:proofErr w:type="spellStart"/>
      <w:r w:rsidR="00103153" w:rsidRPr="001D0816">
        <w:rPr>
          <w:sz w:val="25"/>
          <w:szCs w:val="25"/>
        </w:rPr>
        <w:t>vụ</w:t>
      </w:r>
      <w:proofErr w:type="spellEnd"/>
      <w:r w:rsidR="00103153" w:rsidRPr="001D0816">
        <w:rPr>
          <w:sz w:val="25"/>
          <w:szCs w:val="25"/>
        </w:rPr>
        <w:t xml:space="preserve"> CNTT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103153" w:rsidRPr="001D0816">
        <w:rPr>
          <w:sz w:val="25"/>
          <w:szCs w:val="25"/>
        </w:rPr>
        <w:t xml:space="preserve"> (VINASA)</w:t>
      </w:r>
      <w:r w:rsidR="007478C5" w:rsidRPr="001D0816">
        <w:rPr>
          <w:sz w:val="25"/>
          <w:szCs w:val="25"/>
        </w:rPr>
        <w:t xml:space="preserve">, </w:t>
      </w:r>
      <w:proofErr w:type="spellStart"/>
      <w:r w:rsidR="007478C5" w:rsidRPr="001D0816">
        <w:rPr>
          <w:sz w:val="25"/>
          <w:szCs w:val="25"/>
        </w:rPr>
        <w:t>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Doanh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nghiệp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Điện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tử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VN</w:t>
      </w:r>
      <w:r w:rsidR="007478C5" w:rsidRPr="001D0816">
        <w:rPr>
          <w:sz w:val="25"/>
          <w:szCs w:val="25"/>
        </w:rPr>
        <w:t xml:space="preserve"> (VEIA),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Truyền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thôn</w:t>
      </w:r>
      <w:r w:rsidR="003C069A" w:rsidRPr="001D0816">
        <w:rPr>
          <w:sz w:val="25"/>
          <w:szCs w:val="25"/>
        </w:rPr>
        <w:t>g</w:t>
      </w:r>
      <w:proofErr w:type="spellEnd"/>
      <w:r w:rsidR="003C069A" w:rsidRPr="001D0816">
        <w:rPr>
          <w:sz w:val="25"/>
          <w:szCs w:val="25"/>
        </w:rPr>
        <w:t xml:space="preserve"> </w:t>
      </w:r>
      <w:proofErr w:type="spellStart"/>
      <w:r w:rsidR="00E97FFC" w:rsidRPr="001D0816">
        <w:rPr>
          <w:sz w:val="25"/>
          <w:szCs w:val="25"/>
        </w:rPr>
        <w:t>S</w:t>
      </w:r>
      <w:r w:rsidR="003C069A" w:rsidRPr="001D0816">
        <w:rPr>
          <w:sz w:val="25"/>
          <w:szCs w:val="25"/>
        </w:rPr>
        <w:t>ố</w:t>
      </w:r>
      <w:proofErr w:type="spellEnd"/>
      <w:r w:rsidR="003C069A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DA0CCF" w:rsidRPr="001D0816">
        <w:rPr>
          <w:sz w:val="25"/>
          <w:szCs w:val="25"/>
        </w:rPr>
        <w:t xml:space="preserve"> </w:t>
      </w:r>
      <w:r w:rsidR="003C069A" w:rsidRPr="001D0816">
        <w:rPr>
          <w:sz w:val="25"/>
          <w:szCs w:val="25"/>
        </w:rPr>
        <w:t>(V</w:t>
      </w:r>
      <w:r w:rsidR="007478C5" w:rsidRPr="001D0816">
        <w:rPr>
          <w:sz w:val="25"/>
          <w:szCs w:val="25"/>
        </w:rPr>
        <w:t xml:space="preserve">DCA),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Tự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động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hóa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7478C5" w:rsidRPr="001D0816">
        <w:rPr>
          <w:sz w:val="25"/>
          <w:szCs w:val="25"/>
        </w:rPr>
        <w:t xml:space="preserve"> (VAA),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Vô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Tuyến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điện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tử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7478C5" w:rsidRPr="001D0816">
        <w:rPr>
          <w:sz w:val="25"/>
          <w:szCs w:val="25"/>
        </w:rPr>
        <w:t xml:space="preserve"> (REV), </w:t>
      </w:r>
      <w:proofErr w:type="spellStart"/>
      <w:r w:rsidR="007478C5" w:rsidRPr="001D0816">
        <w:rPr>
          <w:sz w:val="25"/>
          <w:szCs w:val="25"/>
        </w:rPr>
        <w:t>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Thương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mại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điện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tử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7478C5" w:rsidRPr="001D0816">
        <w:rPr>
          <w:sz w:val="25"/>
          <w:szCs w:val="25"/>
        </w:rPr>
        <w:t xml:space="preserve"> (VECOM), </w:t>
      </w:r>
      <w:proofErr w:type="spellStart"/>
      <w:r w:rsidR="007478C5" w:rsidRPr="001D0816">
        <w:rPr>
          <w:sz w:val="25"/>
          <w:szCs w:val="25"/>
        </w:rPr>
        <w:t>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h</w:t>
      </w:r>
      <w:r w:rsidR="007478C5" w:rsidRPr="001D0816">
        <w:rPr>
          <w:sz w:val="25"/>
          <w:szCs w:val="25"/>
        </w:rPr>
        <w:t>ội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A</w:t>
      </w:r>
      <w:r w:rsidR="007478C5" w:rsidRPr="001D0816">
        <w:rPr>
          <w:sz w:val="25"/>
          <w:szCs w:val="25"/>
        </w:rPr>
        <w:t xml:space="preserve">n </w:t>
      </w:r>
      <w:proofErr w:type="spellStart"/>
      <w:r w:rsidR="007478C5" w:rsidRPr="001D0816">
        <w:rPr>
          <w:sz w:val="25"/>
          <w:szCs w:val="25"/>
        </w:rPr>
        <w:t>toàn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thông</w:t>
      </w:r>
      <w:proofErr w:type="spellEnd"/>
      <w:r w:rsidR="007478C5" w:rsidRPr="001D0816">
        <w:rPr>
          <w:sz w:val="25"/>
          <w:szCs w:val="25"/>
        </w:rPr>
        <w:t xml:space="preserve"> tin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7478C5" w:rsidRPr="001D0816">
        <w:rPr>
          <w:sz w:val="25"/>
          <w:szCs w:val="25"/>
        </w:rPr>
        <w:t xml:space="preserve"> (VNISA), </w:t>
      </w:r>
      <w:proofErr w:type="spellStart"/>
      <w:r w:rsidR="007478C5" w:rsidRPr="001D0816">
        <w:rPr>
          <w:sz w:val="25"/>
          <w:szCs w:val="25"/>
        </w:rPr>
        <w:t>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hội</w:t>
      </w:r>
      <w:proofErr w:type="spellEnd"/>
      <w:r w:rsidR="007478C5" w:rsidRPr="001D0816">
        <w:rPr>
          <w:sz w:val="25"/>
          <w:szCs w:val="25"/>
        </w:rPr>
        <w:t xml:space="preserve"> Internet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7478C5" w:rsidRPr="001D0816">
        <w:rPr>
          <w:sz w:val="25"/>
          <w:szCs w:val="25"/>
        </w:rPr>
        <w:t xml:space="preserve"> (VIA)</w:t>
      </w:r>
      <w:r w:rsidR="003C069A" w:rsidRPr="001D0816">
        <w:rPr>
          <w:sz w:val="25"/>
          <w:szCs w:val="25"/>
        </w:rPr>
        <w:t xml:space="preserve">, </w:t>
      </w:r>
      <w:proofErr w:type="spellStart"/>
      <w:r w:rsidR="00FD7ADF">
        <w:rPr>
          <w:sz w:val="25"/>
          <w:szCs w:val="25"/>
        </w:rPr>
        <w:t>Hội</w:t>
      </w:r>
      <w:proofErr w:type="spellEnd"/>
      <w:r w:rsidR="00FD7ADF">
        <w:rPr>
          <w:sz w:val="25"/>
          <w:szCs w:val="25"/>
          <w:lang w:val="vi-VN"/>
        </w:rPr>
        <w:t xml:space="preserve"> Thể thao Điện tử giải trí VN (VISERA), </w:t>
      </w:r>
      <w:r w:rsidR="003C069A" w:rsidRPr="001D0816">
        <w:rPr>
          <w:sz w:val="25"/>
          <w:szCs w:val="25"/>
        </w:rPr>
        <w:t xml:space="preserve">CLB </w:t>
      </w:r>
      <w:proofErr w:type="spellStart"/>
      <w:r w:rsidR="003C069A" w:rsidRPr="001D0816">
        <w:rPr>
          <w:sz w:val="25"/>
          <w:szCs w:val="25"/>
        </w:rPr>
        <w:t>Phầ</w:t>
      </w:r>
      <w:r w:rsidR="005A03B8" w:rsidRPr="001D0816">
        <w:rPr>
          <w:sz w:val="25"/>
          <w:szCs w:val="25"/>
        </w:rPr>
        <w:t>n</w:t>
      </w:r>
      <w:proofErr w:type="spellEnd"/>
      <w:r w:rsidR="003C069A" w:rsidRPr="001D0816">
        <w:rPr>
          <w:sz w:val="25"/>
          <w:szCs w:val="25"/>
        </w:rPr>
        <w:t xml:space="preserve"> </w:t>
      </w:r>
      <w:proofErr w:type="spellStart"/>
      <w:r w:rsidR="003C069A" w:rsidRPr="001D0816">
        <w:rPr>
          <w:sz w:val="25"/>
          <w:szCs w:val="25"/>
        </w:rPr>
        <w:t>mềm</w:t>
      </w:r>
      <w:proofErr w:type="spellEnd"/>
      <w:r w:rsidR="003C069A" w:rsidRPr="001D0816">
        <w:rPr>
          <w:sz w:val="25"/>
          <w:szCs w:val="25"/>
        </w:rPr>
        <w:t xml:space="preserve"> </w:t>
      </w:r>
      <w:proofErr w:type="spellStart"/>
      <w:r w:rsidR="00E97FFC" w:rsidRPr="001D0816">
        <w:rPr>
          <w:sz w:val="25"/>
          <w:szCs w:val="25"/>
        </w:rPr>
        <w:t>tự</w:t>
      </w:r>
      <w:proofErr w:type="spellEnd"/>
      <w:r w:rsidR="00E97FFC" w:rsidRPr="001D0816">
        <w:rPr>
          <w:sz w:val="25"/>
          <w:szCs w:val="25"/>
        </w:rPr>
        <w:t xml:space="preserve"> do </w:t>
      </w:r>
      <w:proofErr w:type="spellStart"/>
      <w:r w:rsidR="003C069A" w:rsidRPr="001D0816">
        <w:rPr>
          <w:sz w:val="25"/>
          <w:szCs w:val="25"/>
        </w:rPr>
        <w:t>nguồn</w:t>
      </w:r>
      <w:proofErr w:type="spellEnd"/>
      <w:r w:rsidR="003C069A" w:rsidRPr="001D0816">
        <w:rPr>
          <w:sz w:val="25"/>
          <w:szCs w:val="25"/>
        </w:rPr>
        <w:t xml:space="preserve"> </w:t>
      </w:r>
      <w:proofErr w:type="spellStart"/>
      <w:r w:rsidR="003C069A" w:rsidRPr="001D0816">
        <w:rPr>
          <w:sz w:val="25"/>
          <w:szCs w:val="25"/>
        </w:rPr>
        <w:t>mở</w:t>
      </w:r>
      <w:proofErr w:type="spellEnd"/>
      <w:r w:rsidR="003C069A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3C069A" w:rsidRPr="001D0816">
        <w:rPr>
          <w:sz w:val="25"/>
          <w:szCs w:val="25"/>
        </w:rPr>
        <w:t xml:space="preserve"> (VFOSSA)</w:t>
      </w:r>
      <w:r w:rsidR="000B21C7">
        <w:rPr>
          <w:sz w:val="25"/>
          <w:szCs w:val="25"/>
        </w:rPr>
        <w:t xml:space="preserve">, </w:t>
      </w:r>
      <w:r w:rsidR="003C1902" w:rsidRPr="001D0816">
        <w:rPr>
          <w:sz w:val="25"/>
          <w:szCs w:val="25"/>
        </w:rPr>
        <w:t xml:space="preserve">CLB </w:t>
      </w:r>
      <w:proofErr w:type="spellStart"/>
      <w:r w:rsidR="003C1902">
        <w:rPr>
          <w:sz w:val="25"/>
          <w:szCs w:val="25"/>
        </w:rPr>
        <w:t>các</w:t>
      </w:r>
      <w:proofErr w:type="spellEnd"/>
      <w:r w:rsidR="003C1902">
        <w:rPr>
          <w:sz w:val="25"/>
          <w:szCs w:val="25"/>
        </w:rPr>
        <w:t xml:space="preserve"> Khoa – </w:t>
      </w:r>
      <w:proofErr w:type="spellStart"/>
      <w:r w:rsidR="003C1902">
        <w:rPr>
          <w:sz w:val="25"/>
          <w:szCs w:val="25"/>
        </w:rPr>
        <w:t>Viện</w:t>
      </w:r>
      <w:proofErr w:type="spellEnd"/>
      <w:r w:rsidR="003C1902">
        <w:rPr>
          <w:sz w:val="25"/>
          <w:szCs w:val="25"/>
        </w:rPr>
        <w:t xml:space="preserve"> – </w:t>
      </w:r>
      <w:proofErr w:type="spellStart"/>
      <w:r w:rsidR="003C1902">
        <w:rPr>
          <w:sz w:val="25"/>
          <w:szCs w:val="25"/>
        </w:rPr>
        <w:t>Trường</w:t>
      </w:r>
      <w:proofErr w:type="spellEnd"/>
      <w:r w:rsidR="003C1902">
        <w:rPr>
          <w:sz w:val="25"/>
          <w:szCs w:val="25"/>
        </w:rPr>
        <w:t xml:space="preserve"> CNTT</w:t>
      </w:r>
      <w:r w:rsidR="00ED5CFC" w:rsidRPr="00ED5CFC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V</w:t>
      </w:r>
      <w:r w:rsidR="003E00A1">
        <w:rPr>
          <w:sz w:val="25"/>
          <w:szCs w:val="25"/>
          <w:lang w:val="vi-VN"/>
        </w:rPr>
        <w:t>N</w:t>
      </w:r>
      <w:r w:rsidR="00ED5CFC">
        <w:rPr>
          <w:sz w:val="25"/>
          <w:szCs w:val="25"/>
        </w:rPr>
        <w:t xml:space="preserve"> (FISU)</w:t>
      </w:r>
      <w:r w:rsidR="003C1902">
        <w:rPr>
          <w:sz w:val="25"/>
          <w:szCs w:val="25"/>
        </w:rPr>
        <w:t xml:space="preserve">, </w:t>
      </w:r>
      <w:r w:rsidR="00E95C90">
        <w:rPr>
          <w:sz w:val="25"/>
          <w:szCs w:val="25"/>
        </w:rPr>
        <w:t>CLB</w:t>
      </w:r>
      <w:r w:rsidR="00E95C90">
        <w:rPr>
          <w:sz w:val="25"/>
          <w:szCs w:val="25"/>
          <w:lang w:val="vi-VN"/>
        </w:rPr>
        <w:t xml:space="preserve"> Xử lý Ngôn ngữ và Tiếng nói tiếng Việt (VLSP)</w:t>
      </w:r>
      <w:r w:rsidR="003E00A1">
        <w:rPr>
          <w:sz w:val="25"/>
          <w:szCs w:val="25"/>
          <w:lang w:val="vi-VN"/>
        </w:rPr>
        <w:t xml:space="preserve"> (VLSP), </w:t>
      </w:r>
      <w:r w:rsidR="003E00A1">
        <w:rPr>
          <w:sz w:val="25"/>
          <w:szCs w:val="25"/>
        </w:rPr>
        <w:t>CLB</w:t>
      </w:r>
      <w:r w:rsidR="003E00A1">
        <w:rPr>
          <w:sz w:val="25"/>
          <w:szCs w:val="25"/>
          <w:lang w:val="vi-VN"/>
        </w:rPr>
        <w:t xml:space="preserve"> Olympic Tin học VN (VNOI), </w:t>
      </w:r>
      <w:proofErr w:type="spellStart"/>
      <w:r w:rsidR="000B21C7">
        <w:rPr>
          <w:sz w:val="25"/>
          <w:szCs w:val="25"/>
        </w:rPr>
        <w:t>Hội</w:t>
      </w:r>
      <w:proofErr w:type="spellEnd"/>
      <w:r w:rsidR="000B21C7">
        <w:rPr>
          <w:sz w:val="25"/>
          <w:szCs w:val="25"/>
        </w:rPr>
        <w:t xml:space="preserve"> Tin </w:t>
      </w:r>
      <w:proofErr w:type="spellStart"/>
      <w:r w:rsidR="000B21C7">
        <w:rPr>
          <w:sz w:val="25"/>
          <w:szCs w:val="25"/>
        </w:rPr>
        <w:t>học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và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Viễn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Thông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Hà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Nội</w:t>
      </w:r>
      <w:proofErr w:type="spellEnd"/>
      <w:r w:rsidR="000B21C7">
        <w:rPr>
          <w:sz w:val="25"/>
          <w:szCs w:val="25"/>
        </w:rPr>
        <w:t xml:space="preserve"> (HANICT), </w:t>
      </w:r>
      <w:proofErr w:type="spellStart"/>
      <w:r w:rsidR="000B21C7">
        <w:rPr>
          <w:sz w:val="25"/>
          <w:szCs w:val="25"/>
        </w:rPr>
        <w:t>Hội</w:t>
      </w:r>
      <w:proofErr w:type="spellEnd"/>
      <w:r w:rsidR="000B21C7">
        <w:rPr>
          <w:sz w:val="25"/>
          <w:szCs w:val="25"/>
        </w:rPr>
        <w:t xml:space="preserve"> Tin </w:t>
      </w:r>
      <w:proofErr w:type="spellStart"/>
      <w:r w:rsidR="000B21C7">
        <w:rPr>
          <w:sz w:val="25"/>
          <w:szCs w:val="25"/>
        </w:rPr>
        <w:t>học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Tp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Hồ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Chí</w:t>
      </w:r>
      <w:proofErr w:type="spellEnd"/>
      <w:r w:rsidR="000B21C7">
        <w:rPr>
          <w:sz w:val="25"/>
          <w:szCs w:val="25"/>
        </w:rPr>
        <w:t xml:space="preserve"> Minh (HCA)</w:t>
      </w:r>
      <w:r w:rsidR="00DA0CCF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cùng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đồng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tổ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chức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b/>
          <w:sz w:val="25"/>
          <w:szCs w:val="25"/>
        </w:rPr>
        <w:t>Gặp</w:t>
      </w:r>
      <w:proofErr w:type="spellEnd"/>
      <w:r w:rsidR="007478C5" w:rsidRPr="001D0816">
        <w:rPr>
          <w:b/>
          <w:sz w:val="25"/>
          <w:szCs w:val="25"/>
        </w:rPr>
        <w:t xml:space="preserve"> </w:t>
      </w:r>
      <w:proofErr w:type="spellStart"/>
      <w:r w:rsidR="007478C5" w:rsidRPr="001D0816">
        <w:rPr>
          <w:b/>
          <w:sz w:val="25"/>
          <w:szCs w:val="25"/>
        </w:rPr>
        <w:t>gỡ</w:t>
      </w:r>
      <w:proofErr w:type="spellEnd"/>
      <w:r w:rsidR="007478C5" w:rsidRPr="001D0816">
        <w:rPr>
          <w:b/>
          <w:sz w:val="25"/>
          <w:szCs w:val="25"/>
        </w:rPr>
        <w:t xml:space="preserve"> ICT</w:t>
      </w:r>
      <w:r w:rsidR="007A4F7C">
        <w:rPr>
          <w:b/>
          <w:sz w:val="25"/>
          <w:szCs w:val="25"/>
        </w:rPr>
        <w:t xml:space="preserve"> </w:t>
      </w:r>
      <w:r w:rsidR="00FD7ADF">
        <w:rPr>
          <w:b/>
          <w:sz w:val="25"/>
          <w:szCs w:val="25"/>
        </w:rPr>
        <w:t>2021</w:t>
      </w:r>
      <w:r w:rsidR="007A4F7C">
        <w:rPr>
          <w:b/>
          <w:sz w:val="25"/>
          <w:szCs w:val="25"/>
        </w:rPr>
        <w:t xml:space="preserve"> -</w:t>
      </w:r>
      <w:r w:rsidR="007478C5" w:rsidRPr="001D0816">
        <w:rPr>
          <w:b/>
          <w:sz w:val="25"/>
          <w:szCs w:val="25"/>
        </w:rPr>
        <w:t xml:space="preserve"> </w:t>
      </w:r>
      <w:proofErr w:type="spellStart"/>
      <w:r w:rsidR="0005206C" w:rsidRPr="001D0816">
        <w:rPr>
          <w:b/>
          <w:sz w:val="25"/>
          <w:szCs w:val="25"/>
        </w:rPr>
        <w:t>Xuân</w:t>
      </w:r>
      <w:proofErr w:type="spellEnd"/>
      <w:r w:rsidR="0005206C" w:rsidRPr="001D0816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Tân</w:t>
      </w:r>
      <w:proofErr w:type="spellEnd"/>
      <w:r w:rsidR="00FD7ADF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Sửu</w:t>
      </w:r>
      <w:proofErr w:type="spellEnd"/>
      <w:r w:rsidR="00F26E67">
        <w:rPr>
          <w:b/>
          <w:sz w:val="25"/>
          <w:szCs w:val="25"/>
          <w:lang w:val="vi-VN"/>
        </w:rPr>
        <w:t xml:space="preserve">, </w:t>
      </w:r>
      <w:proofErr w:type="spellStart"/>
      <w:r w:rsidR="007478C5" w:rsidRPr="001D0816">
        <w:rPr>
          <w:sz w:val="25"/>
          <w:szCs w:val="25"/>
        </w:rPr>
        <w:t>là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F26E67">
        <w:rPr>
          <w:sz w:val="25"/>
          <w:szCs w:val="25"/>
        </w:rPr>
        <w:t>dịp</w:t>
      </w:r>
      <w:proofErr w:type="spellEnd"/>
      <w:r w:rsidR="00F26E67">
        <w:rPr>
          <w:sz w:val="25"/>
          <w:szCs w:val="25"/>
          <w:lang w:val="vi-VN"/>
        </w:rPr>
        <w:t xml:space="preserve"> </w:t>
      </w:r>
      <w:proofErr w:type="spellStart"/>
      <w:r w:rsidR="007478C5" w:rsidRPr="001D0816">
        <w:rPr>
          <w:sz w:val="25"/>
          <w:szCs w:val="25"/>
        </w:rPr>
        <w:t>các</w:t>
      </w:r>
      <w:proofErr w:type="spellEnd"/>
      <w:r w:rsidR="007478C5" w:rsidRPr="001D0816">
        <w:rPr>
          <w:sz w:val="25"/>
          <w:szCs w:val="25"/>
        </w:rPr>
        <w:t xml:space="preserve"> </w:t>
      </w:r>
      <w:r w:rsidR="00ED5CFC">
        <w:rPr>
          <w:sz w:val="25"/>
          <w:szCs w:val="25"/>
        </w:rPr>
        <w:t>A</w:t>
      </w:r>
      <w:r w:rsidR="007478C5" w:rsidRPr="001D0816">
        <w:rPr>
          <w:sz w:val="25"/>
          <w:szCs w:val="25"/>
        </w:rPr>
        <w:t>nh</w:t>
      </w:r>
      <w:r w:rsidR="00ED5CFC">
        <w:rPr>
          <w:sz w:val="25"/>
          <w:szCs w:val="25"/>
        </w:rPr>
        <w:t>,</w:t>
      </w:r>
      <w:r w:rsidR="007478C5" w:rsidRPr="001D0816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C</w:t>
      </w:r>
      <w:r w:rsidR="007478C5" w:rsidRPr="001D0816">
        <w:rPr>
          <w:sz w:val="25"/>
          <w:szCs w:val="25"/>
        </w:rPr>
        <w:t>hị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hoạt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động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trong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F26E67">
        <w:rPr>
          <w:sz w:val="25"/>
          <w:szCs w:val="25"/>
        </w:rPr>
        <w:t>ngành</w:t>
      </w:r>
      <w:proofErr w:type="spellEnd"/>
      <w:r w:rsidR="007478C5" w:rsidRPr="001D0816">
        <w:rPr>
          <w:sz w:val="25"/>
          <w:szCs w:val="25"/>
        </w:rPr>
        <w:t xml:space="preserve"> CNTT-TT </w:t>
      </w:r>
      <w:proofErr w:type="spellStart"/>
      <w:r w:rsidR="00F26E67">
        <w:rPr>
          <w:sz w:val="25"/>
          <w:szCs w:val="25"/>
        </w:rPr>
        <w:t>cùng</w:t>
      </w:r>
      <w:proofErr w:type="spellEnd"/>
      <w:r w:rsidR="00F26E67">
        <w:rPr>
          <w:sz w:val="25"/>
          <w:szCs w:val="25"/>
          <w:lang w:val="vi-VN"/>
        </w:rPr>
        <w:t xml:space="preserve"> giao lưu</w:t>
      </w:r>
      <w:r w:rsidR="003E00A1">
        <w:rPr>
          <w:sz w:val="25"/>
          <w:szCs w:val="25"/>
          <w:lang w:val="vi-VN"/>
        </w:rPr>
        <w:t xml:space="preserve"> đầu</w:t>
      </w:r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xuân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cùng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các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C</w:t>
      </w:r>
      <w:r w:rsidR="007478C5" w:rsidRPr="001D0816">
        <w:rPr>
          <w:sz w:val="25"/>
          <w:szCs w:val="25"/>
        </w:rPr>
        <w:t>ơ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quan</w:t>
      </w:r>
      <w:proofErr w:type="spellEnd"/>
      <w:r w:rsidR="007478C5" w:rsidRPr="001D0816">
        <w:rPr>
          <w:sz w:val="25"/>
          <w:szCs w:val="25"/>
        </w:rPr>
        <w:t xml:space="preserve">, </w:t>
      </w:r>
      <w:proofErr w:type="spellStart"/>
      <w:r w:rsidR="00ED5CFC">
        <w:rPr>
          <w:sz w:val="25"/>
          <w:szCs w:val="25"/>
        </w:rPr>
        <w:t>V</w:t>
      </w:r>
      <w:r w:rsidR="007478C5" w:rsidRPr="001D0816">
        <w:rPr>
          <w:sz w:val="25"/>
          <w:szCs w:val="25"/>
        </w:rPr>
        <w:t>iện</w:t>
      </w:r>
      <w:proofErr w:type="spellEnd"/>
      <w:r w:rsidR="007478C5" w:rsidRPr="001D0816">
        <w:rPr>
          <w:sz w:val="25"/>
          <w:szCs w:val="25"/>
        </w:rPr>
        <w:t xml:space="preserve">, </w:t>
      </w:r>
      <w:proofErr w:type="spellStart"/>
      <w:r w:rsidR="00ED5CFC">
        <w:rPr>
          <w:sz w:val="25"/>
          <w:szCs w:val="25"/>
        </w:rPr>
        <w:t>T</w:t>
      </w:r>
      <w:r w:rsidR="007478C5" w:rsidRPr="001D0816">
        <w:rPr>
          <w:sz w:val="25"/>
          <w:szCs w:val="25"/>
        </w:rPr>
        <w:t>rường</w:t>
      </w:r>
      <w:proofErr w:type="spellEnd"/>
      <w:r w:rsidR="00ED5CFC">
        <w:rPr>
          <w:sz w:val="25"/>
          <w:szCs w:val="25"/>
        </w:rPr>
        <w:t xml:space="preserve">, </w:t>
      </w:r>
      <w:proofErr w:type="spellStart"/>
      <w:r w:rsidR="00ED5CFC">
        <w:rPr>
          <w:sz w:val="25"/>
          <w:szCs w:val="25"/>
        </w:rPr>
        <w:t>Doanh</w:t>
      </w:r>
      <w:proofErr w:type="spellEnd"/>
      <w:r w:rsidR="00ED5CFC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nghiệp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và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bè</w:t>
      </w:r>
      <w:proofErr w:type="spellEnd"/>
      <w:r w:rsidR="007478C5" w:rsidRPr="001D0816">
        <w:rPr>
          <w:sz w:val="25"/>
          <w:szCs w:val="25"/>
        </w:rPr>
        <w:t xml:space="preserve"> </w:t>
      </w:r>
      <w:proofErr w:type="spellStart"/>
      <w:r w:rsidR="007478C5" w:rsidRPr="001D0816">
        <w:rPr>
          <w:sz w:val="25"/>
          <w:szCs w:val="25"/>
        </w:rPr>
        <w:t>bạn</w:t>
      </w:r>
      <w:proofErr w:type="spellEnd"/>
      <w:r w:rsidR="007478C5" w:rsidRPr="001D0816">
        <w:rPr>
          <w:sz w:val="25"/>
          <w:szCs w:val="25"/>
        </w:rPr>
        <w:t>.</w:t>
      </w:r>
      <w:r w:rsidR="00914E8B" w:rsidRPr="001D0816">
        <w:rPr>
          <w:sz w:val="25"/>
          <w:szCs w:val="25"/>
        </w:rPr>
        <w:t xml:space="preserve"> Chi </w:t>
      </w:r>
      <w:proofErr w:type="spellStart"/>
      <w:r w:rsidR="00914E8B" w:rsidRPr="001D0816">
        <w:rPr>
          <w:sz w:val="25"/>
          <w:szCs w:val="25"/>
        </w:rPr>
        <w:t>tiết</w:t>
      </w:r>
      <w:proofErr w:type="spellEnd"/>
      <w:r w:rsidR="00914E8B" w:rsidRPr="001D0816">
        <w:rPr>
          <w:sz w:val="25"/>
          <w:szCs w:val="25"/>
        </w:rPr>
        <w:t xml:space="preserve"> </w:t>
      </w:r>
      <w:proofErr w:type="spellStart"/>
      <w:r w:rsidR="00914E8B" w:rsidRPr="001D0816">
        <w:rPr>
          <w:sz w:val="25"/>
          <w:szCs w:val="25"/>
        </w:rPr>
        <w:t>trên</w:t>
      </w:r>
      <w:proofErr w:type="spellEnd"/>
      <w:r w:rsidR="00914E8B" w:rsidRPr="001D0816">
        <w:rPr>
          <w:sz w:val="25"/>
          <w:szCs w:val="25"/>
        </w:rPr>
        <w:t xml:space="preserve"> </w:t>
      </w:r>
      <w:hyperlink w:history="1">
        <w:r w:rsidRPr="001D0816">
          <w:rPr>
            <w:rStyle w:val="Hyperlink"/>
            <w:sz w:val="25"/>
            <w:szCs w:val="25"/>
          </w:rPr>
          <w:t xml:space="preserve">www.VAIP. </w:t>
        </w:r>
        <w:proofErr w:type="spellStart"/>
        <w:r w:rsidRPr="001D0816">
          <w:rPr>
            <w:rStyle w:val="Hyperlink"/>
            <w:sz w:val="25"/>
            <w:szCs w:val="25"/>
          </w:rPr>
          <w:t>vn</w:t>
        </w:r>
      </w:hyperlink>
      <w:r w:rsidR="00914E8B" w:rsidRPr="001D0816">
        <w:rPr>
          <w:sz w:val="25"/>
          <w:szCs w:val="25"/>
        </w:rPr>
        <w:t>.</w:t>
      </w:r>
      <w:proofErr w:type="spellEnd"/>
      <w:r w:rsidR="00914E8B" w:rsidRPr="001D0816">
        <w:rPr>
          <w:sz w:val="25"/>
          <w:szCs w:val="25"/>
        </w:rPr>
        <w:t xml:space="preserve"> </w:t>
      </w:r>
      <w:r w:rsidR="007478C5" w:rsidRPr="001D0816">
        <w:rPr>
          <w:sz w:val="25"/>
          <w:szCs w:val="25"/>
        </w:rPr>
        <w:t xml:space="preserve"> </w:t>
      </w:r>
    </w:p>
    <w:p w14:paraId="317E3AEB" w14:textId="77777777" w:rsidR="0078088A" w:rsidRPr="001D0816" w:rsidRDefault="00B41FB0" w:rsidP="00EA517A">
      <w:pPr>
        <w:tabs>
          <w:tab w:val="left" w:pos="360"/>
        </w:tabs>
        <w:spacing w:before="60"/>
        <w:ind w:left="360" w:firstLine="720"/>
        <w:jc w:val="both"/>
        <w:rPr>
          <w:sz w:val="25"/>
          <w:szCs w:val="25"/>
        </w:rPr>
      </w:pPr>
      <w:r w:rsidRPr="001D0816">
        <w:rPr>
          <w:sz w:val="25"/>
          <w:szCs w:val="25"/>
        </w:rPr>
        <w:t xml:space="preserve"> </w:t>
      </w:r>
      <w:proofErr w:type="spellStart"/>
      <w:r w:rsidR="007A4F7C" w:rsidRPr="001D0816">
        <w:rPr>
          <w:b/>
          <w:sz w:val="25"/>
          <w:szCs w:val="25"/>
        </w:rPr>
        <w:t>Gặp</w:t>
      </w:r>
      <w:proofErr w:type="spellEnd"/>
      <w:r w:rsidR="007A4F7C" w:rsidRPr="001D0816">
        <w:rPr>
          <w:b/>
          <w:sz w:val="25"/>
          <w:szCs w:val="25"/>
        </w:rPr>
        <w:t xml:space="preserve"> </w:t>
      </w:r>
      <w:proofErr w:type="spellStart"/>
      <w:r w:rsidR="007A4F7C" w:rsidRPr="001D0816">
        <w:rPr>
          <w:b/>
          <w:sz w:val="25"/>
          <w:szCs w:val="25"/>
        </w:rPr>
        <w:t>gỡ</w:t>
      </w:r>
      <w:proofErr w:type="spellEnd"/>
      <w:r w:rsidR="007A4F7C" w:rsidRPr="001D0816">
        <w:rPr>
          <w:b/>
          <w:sz w:val="25"/>
          <w:szCs w:val="25"/>
        </w:rPr>
        <w:t xml:space="preserve"> ICT</w:t>
      </w:r>
      <w:r w:rsidR="007A4F7C">
        <w:rPr>
          <w:b/>
          <w:sz w:val="25"/>
          <w:szCs w:val="25"/>
        </w:rPr>
        <w:t xml:space="preserve"> </w:t>
      </w:r>
      <w:r w:rsidR="00FD7ADF">
        <w:rPr>
          <w:b/>
          <w:sz w:val="25"/>
          <w:szCs w:val="25"/>
        </w:rPr>
        <w:t>2021</w:t>
      </w:r>
      <w:r w:rsidR="007A4F7C">
        <w:rPr>
          <w:b/>
          <w:sz w:val="25"/>
          <w:szCs w:val="25"/>
        </w:rPr>
        <w:t xml:space="preserve"> -</w:t>
      </w:r>
      <w:r w:rsidR="007A4F7C" w:rsidRPr="001D0816">
        <w:rPr>
          <w:b/>
          <w:sz w:val="25"/>
          <w:szCs w:val="25"/>
        </w:rPr>
        <w:t xml:space="preserve"> </w:t>
      </w:r>
      <w:proofErr w:type="spellStart"/>
      <w:r w:rsidR="007A4F7C" w:rsidRPr="001D0816">
        <w:rPr>
          <w:b/>
          <w:sz w:val="25"/>
          <w:szCs w:val="25"/>
        </w:rPr>
        <w:t>Xuân</w:t>
      </w:r>
      <w:proofErr w:type="spellEnd"/>
      <w:r w:rsidR="007A4F7C" w:rsidRPr="001D0816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Tân</w:t>
      </w:r>
      <w:proofErr w:type="spellEnd"/>
      <w:r w:rsidR="00FD7ADF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Sửu</w:t>
      </w:r>
      <w:proofErr w:type="spellEnd"/>
      <w:r w:rsidR="007A4F7C">
        <w:rPr>
          <w:b/>
          <w:sz w:val="25"/>
          <w:szCs w:val="25"/>
        </w:rPr>
        <w:t xml:space="preserve"> </w:t>
      </w:r>
      <w:proofErr w:type="spellStart"/>
      <w:r w:rsidR="00FD7ADF">
        <w:rPr>
          <w:b/>
          <w:sz w:val="25"/>
          <w:szCs w:val="25"/>
        </w:rPr>
        <w:t>chủ</w:t>
      </w:r>
      <w:proofErr w:type="spellEnd"/>
      <w:r w:rsidR="00FD7ADF">
        <w:rPr>
          <w:b/>
          <w:sz w:val="25"/>
          <w:szCs w:val="25"/>
          <w:lang w:val="vi-VN"/>
        </w:rPr>
        <w:t xml:space="preserve"> đề “Hiện thực hoá Chuyển đổi số Quốc gia” </w:t>
      </w:r>
    </w:p>
    <w:p w14:paraId="52A70982" w14:textId="4E907EA9" w:rsidR="00760BE8" w:rsidRPr="001D0816" w:rsidRDefault="00760BE8" w:rsidP="00EA517A">
      <w:pPr>
        <w:numPr>
          <w:ilvl w:val="0"/>
          <w:numId w:val="23"/>
        </w:numPr>
        <w:spacing w:before="60"/>
        <w:jc w:val="both"/>
        <w:rPr>
          <w:b/>
          <w:bCs/>
          <w:sz w:val="25"/>
          <w:szCs w:val="25"/>
        </w:rPr>
      </w:pPr>
      <w:proofErr w:type="spellStart"/>
      <w:r w:rsidRPr="00EA517A">
        <w:rPr>
          <w:b/>
          <w:bCs/>
          <w:sz w:val="25"/>
          <w:szCs w:val="25"/>
        </w:rPr>
        <w:t>Thời</w:t>
      </w:r>
      <w:proofErr w:type="spellEnd"/>
      <w:r w:rsidRPr="00EA517A">
        <w:rPr>
          <w:b/>
          <w:bCs/>
          <w:sz w:val="25"/>
          <w:szCs w:val="25"/>
        </w:rPr>
        <w:t xml:space="preserve"> </w:t>
      </w:r>
      <w:proofErr w:type="spellStart"/>
      <w:r w:rsidRPr="00EA517A">
        <w:rPr>
          <w:b/>
          <w:bCs/>
          <w:sz w:val="25"/>
          <w:szCs w:val="25"/>
        </w:rPr>
        <w:t>gian</w:t>
      </w:r>
      <w:proofErr w:type="spellEnd"/>
      <w:r w:rsidRPr="00EA517A">
        <w:rPr>
          <w:b/>
          <w:bCs/>
          <w:sz w:val="25"/>
          <w:szCs w:val="25"/>
        </w:rPr>
        <w:t>:</w:t>
      </w:r>
      <w:r w:rsidRPr="001D0816">
        <w:rPr>
          <w:b/>
          <w:bCs/>
          <w:sz w:val="25"/>
          <w:szCs w:val="25"/>
        </w:rPr>
        <w:t xml:space="preserve"> </w:t>
      </w:r>
      <w:proofErr w:type="spellStart"/>
      <w:r w:rsidRPr="001D0816">
        <w:rPr>
          <w:b/>
          <w:bCs/>
          <w:sz w:val="25"/>
          <w:szCs w:val="25"/>
        </w:rPr>
        <w:t>từ</w:t>
      </w:r>
      <w:proofErr w:type="spellEnd"/>
      <w:r w:rsidRPr="001D0816">
        <w:rPr>
          <w:b/>
          <w:bCs/>
          <w:sz w:val="25"/>
          <w:szCs w:val="25"/>
        </w:rPr>
        <w:t xml:space="preserve"> </w:t>
      </w:r>
      <w:r w:rsidR="00FF3DE1" w:rsidRPr="001D0816">
        <w:rPr>
          <w:b/>
          <w:bCs/>
          <w:sz w:val="25"/>
          <w:szCs w:val="25"/>
        </w:rPr>
        <w:t>18</w:t>
      </w:r>
      <w:r w:rsidRPr="001D0816">
        <w:rPr>
          <w:b/>
          <w:bCs/>
          <w:sz w:val="25"/>
          <w:szCs w:val="25"/>
        </w:rPr>
        <w:t>h</w:t>
      </w:r>
      <w:r w:rsidR="00FF3DE1" w:rsidRPr="001D0816">
        <w:rPr>
          <w:b/>
          <w:bCs/>
          <w:sz w:val="25"/>
          <w:szCs w:val="25"/>
        </w:rPr>
        <w:t>3</w:t>
      </w:r>
      <w:r w:rsidRPr="001D0816">
        <w:rPr>
          <w:b/>
          <w:bCs/>
          <w:sz w:val="25"/>
          <w:szCs w:val="25"/>
        </w:rPr>
        <w:t xml:space="preserve">0 </w:t>
      </w:r>
      <w:proofErr w:type="spellStart"/>
      <w:r w:rsidRPr="001D0816">
        <w:rPr>
          <w:b/>
          <w:bCs/>
          <w:sz w:val="25"/>
          <w:szCs w:val="25"/>
        </w:rPr>
        <w:t>đến</w:t>
      </w:r>
      <w:proofErr w:type="spellEnd"/>
      <w:r w:rsidRPr="001D0816">
        <w:rPr>
          <w:b/>
          <w:bCs/>
          <w:sz w:val="25"/>
          <w:szCs w:val="25"/>
        </w:rPr>
        <w:t xml:space="preserve"> </w:t>
      </w:r>
      <w:r w:rsidR="00FF3DE1" w:rsidRPr="001D0816">
        <w:rPr>
          <w:b/>
          <w:bCs/>
          <w:sz w:val="25"/>
          <w:szCs w:val="25"/>
        </w:rPr>
        <w:t>20</w:t>
      </w:r>
      <w:r w:rsidR="007A4F7C">
        <w:rPr>
          <w:b/>
          <w:bCs/>
          <w:sz w:val="25"/>
          <w:szCs w:val="25"/>
        </w:rPr>
        <w:t xml:space="preserve">h30, </w:t>
      </w:r>
      <w:proofErr w:type="spellStart"/>
      <w:r w:rsidR="007A4F7C">
        <w:rPr>
          <w:b/>
          <w:bCs/>
          <w:sz w:val="25"/>
          <w:szCs w:val="25"/>
        </w:rPr>
        <w:t>thứ</w:t>
      </w:r>
      <w:proofErr w:type="spellEnd"/>
      <w:r w:rsidR="007A4F7C">
        <w:rPr>
          <w:b/>
          <w:bCs/>
          <w:sz w:val="25"/>
          <w:szCs w:val="25"/>
        </w:rPr>
        <w:t xml:space="preserve"> </w:t>
      </w:r>
      <w:proofErr w:type="spellStart"/>
      <w:r w:rsidR="007A4F7C">
        <w:rPr>
          <w:b/>
          <w:bCs/>
          <w:sz w:val="25"/>
          <w:szCs w:val="25"/>
        </w:rPr>
        <w:t>Sáu</w:t>
      </w:r>
      <w:proofErr w:type="spellEnd"/>
      <w:r w:rsidR="007A4F7C">
        <w:rPr>
          <w:b/>
          <w:bCs/>
          <w:sz w:val="25"/>
          <w:szCs w:val="25"/>
        </w:rPr>
        <w:t xml:space="preserve"> </w:t>
      </w:r>
      <w:proofErr w:type="spellStart"/>
      <w:r w:rsidR="007A4F7C">
        <w:rPr>
          <w:b/>
          <w:bCs/>
          <w:sz w:val="25"/>
          <w:szCs w:val="25"/>
        </w:rPr>
        <w:t>ngày</w:t>
      </w:r>
      <w:proofErr w:type="spellEnd"/>
      <w:r w:rsidR="007A4F7C">
        <w:rPr>
          <w:b/>
          <w:bCs/>
          <w:sz w:val="25"/>
          <w:szCs w:val="25"/>
        </w:rPr>
        <w:t xml:space="preserve"> </w:t>
      </w:r>
      <w:r w:rsidR="003E00A1">
        <w:rPr>
          <w:b/>
          <w:bCs/>
          <w:sz w:val="25"/>
          <w:szCs w:val="25"/>
          <w:lang w:val="vi-VN"/>
        </w:rPr>
        <w:t>26</w:t>
      </w:r>
      <w:r w:rsidR="007A4F7C">
        <w:rPr>
          <w:b/>
          <w:bCs/>
          <w:sz w:val="25"/>
          <w:szCs w:val="25"/>
        </w:rPr>
        <w:t>/0</w:t>
      </w:r>
      <w:r w:rsidR="00FD7ADF">
        <w:rPr>
          <w:b/>
          <w:bCs/>
          <w:sz w:val="25"/>
          <w:szCs w:val="25"/>
          <w:lang w:val="vi-VN"/>
        </w:rPr>
        <w:t>3</w:t>
      </w:r>
      <w:r w:rsidR="007A4F7C">
        <w:rPr>
          <w:b/>
          <w:bCs/>
          <w:sz w:val="25"/>
          <w:szCs w:val="25"/>
        </w:rPr>
        <w:t>/</w:t>
      </w:r>
      <w:r w:rsidR="00FD7ADF">
        <w:rPr>
          <w:b/>
          <w:bCs/>
          <w:sz w:val="25"/>
          <w:szCs w:val="25"/>
        </w:rPr>
        <w:t>2021</w:t>
      </w:r>
      <w:r w:rsidRPr="001D0816">
        <w:rPr>
          <w:b/>
          <w:bCs/>
          <w:sz w:val="25"/>
          <w:szCs w:val="25"/>
        </w:rPr>
        <w:t xml:space="preserve"> </w:t>
      </w:r>
    </w:p>
    <w:p w14:paraId="6D24ACA5" w14:textId="77777777" w:rsidR="00040B72" w:rsidRPr="00040B72" w:rsidRDefault="00760BE8" w:rsidP="00EA517A">
      <w:pPr>
        <w:numPr>
          <w:ilvl w:val="0"/>
          <w:numId w:val="23"/>
        </w:numPr>
        <w:spacing w:before="60"/>
        <w:jc w:val="both"/>
        <w:rPr>
          <w:i/>
          <w:sz w:val="25"/>
          <w:szCs w:val="25"/>
        </w:rPr>
      </w:pPr>
      <w:proofErr w:type="spellStart"/>
      <w:r w:rsidRPr="00040B72">
        <w:rPr>
          <w:b/>
          <w:sz w:val="25"/>
          <w:szCs w:val="25"/>
        </w:rPr>
        <w:t>Địa</w:t>
      </w:r>
      <w:proofErr w:type="spellEnd"/>
      <w:r w:rsidRPr="00040B72">
        <w:rPr>
          <w:b/>
          <w:sz w:val="25"/>
          <w:szCs w:val="25"/>
        </w:rPr>
        <w:t xml:space="preserve"> </w:t>
      </w:r>
      <w:proofErr w:type="spellStart"/>
      <w:r w:rsidRPr="00040B72">
        <w:rPr>
          <w:b/>
          <w:sz w:val="25"/>
          <w:szCs w:val="25"/>
        </w:rPr>
        <w:t>điểm</w:t>
      </w:r>
      <w:proofErr w:type="spellEnd"/>
      <w:r w:rsidRPr="00040B72">
        <w:rPr>
          <w:sz w:val="25"/>
          <w:szCs w:val="25"/>
        </w:rPr>
        <w:t>:</w:t>
      </w:r>
      <w:r w:rsidRPr="00040B72">
        <w:rPr>
          <w:b/>
          <w:bCs/>
          <w:sz w:val="25"/>
          <w:szCs w:val="25"/>
        </w:rPr>
        <w:t xml:space="preserve"> </w:t>
      </w:r>
      <w:proofErr w:type="spellStart"/>
      <w:r w:rsidR="00ED5CFC">
        <w:rPr>
          <w:b/>
          <w:bCs/>
          <w:sz w:val="25"/>
          <w:szCs w:val="25"/>
        </w:rPr>
        <w:t>Khách</w:t>
      </w:r>
      <w:proofErr w:type="spellEnd"/>
      <w:r w:rsidR="00ED5CFC">
        <w:rPr>
          <w:b/>
          <w:bCs/>
          <w:sz w:val="25"/>
          <w:szCs w:val="25"/>
        </w:rPr>
        <w:t xml:space="preserve"> </w:t>
      </w:r>
      <w:proofErr w:type="spellStart"/>
      <w:r w:rsidR="00ED5CFC">
        <w:rPr>
          <w:b/>
          <w:bCs/>
          <w:sz w:val="25"/>
          <w:szCs w:val="25"/>
        </w:rPr>
        <w:t>sạn</w:t>
      </w:r>
      <w:proofErr w:type="spellEnd"/>
      <w:r w:rsidR="00ED5CFC">
        <w:rPr>
          <w:b/>
          <w:bCs/>
          <w:sz w:val="25"/>
          <w:szCs w:val="25"/>
        </w:rPr>
        <w:t xml:space="preserve"> Pan Pacific </w:t>
      </w:r>
      <w:proofErr w:type="spellStart"/>
      <w:r w:rsidR="00ED5CFC">
        <w:rPr>
          <w:b/>
          <w:bCs/>
          <w:sz w:val="25"/>
          <w:szCs w:val="25"/>
        </w:rPr>
        <w:t>Hà</w:t>
      </w:r>
      <w:proofErr w:type="spellEnd"/>
      <w:r w:rsidR="00ED5CFC">
        <w:rPr>
          <w:b/>
          <w:bCs/>
          <w:sz w:val="25"/>
          <w:szCs w:val="25"/>
        </w:rPr>
        <w:t xml:space="preserve"> </w:t>
      </w:r>
      <w:proofErr w:type="spellStart"/>
      <w:r w:rsidR="00ED5CFC">
        <w:rPr>
          <w:b/>
          <w:bCs/>
          <w:sz w:val="25"/>
          <w:szCs w:val="25"/>
        </w:rPr>
        <w:t>Nội</w:t>
      </w:r>
      <w:proofErr w:type="spellEnd"/>
      <w:r w:rsidR="00040B72" w:rsidRPr="00ED5CFC">
        <w:rPr>
          <w:bCs/>
          <w:sz w:val="25"/>
          <w:szCs w:val="25"/>
        </w:rPr>
        <w:t>,</w:t>
      </w:r>
      <w:r w:rsidR="00ED5CFC" w:rsidRPr="00ED5CFC">
        <w:rPr>
          <w:bCs/>
          <w:sz w:val="25"/>
          <w:szCs w:val="25"/>
        </w:rPr>
        <w:t xml:space="preserve"> </w:t>
      </w:r>
      <w:proofErr w:type="spellStart"/>
      <w:r w:rsidR="00ED5CFC" w:rsidRPr="00ED5CFC">
        <w:rPr>
          <w:bCs/>
          <w:sz w:val="25"/>
          <w:szCs w:val="25"/>
        </w:rPr>
        <w:t>số</w:t>
      </w:r>
      <w:proofErr w:type="spellEnd"/>
      <w:r w:rsidR="00ED5CFC" w:rsidRPr="00ED5CFC">
        <w:rPr>
          <w:bCs/>
          <w:sz w:val="25"/>
          <w:szCs w:val="25"/>
        </w:rPr>
        <w:t xml:space="preserve"> 1 </w:t>
      </w:r>
      <w:proofErr w:type="spellStart"/>
      <w:r w:rsidR="00ED5CFC" w:rsidRPr="00ED5CFC">
        <w:rPr>
          <w:bCs/>
          <w:sz w:val="25"/>
          <w:szCs w:val="25"/>
        </w:rPr>
        <w:t>đường</w:t>
      </w:r>
      <w:proofErr w:type="spellEnd"/>
      <w:r w:rsidR="00ED5CFC" w:rsidRPr="00ED5CFC">
        <w:rPr>
          <w:bCs/>
          <w:sz w:val="25"/>
          <w:szCs w:val="25"/>
        </w:rPr>
        <w:t xml:space="preserve"> Thanh </w:t>
      </w:r>
      <w:proofErr w:type="spellStart"/>
      <w:r w:rsidR="00ED5CFC" w:rsidRPr="00ED5CFC">
        <w:rPr>
          <w:bCs/>
          <w:sz w:val="25"/>
          <w:szCs w:val="25"/>
        </w:rPr>
        <w:t>niên</w:t>
      </w:r>
      <w:proofErr w:type="spellEnd"/>
      <w:r w:rsidR="00040B72" w:rsidRPr="00ED5CFC">
        <w:rPr>
          <w:bCs/>
          <w:sz w:val="25"/>
          <w:szCs w:val="25"/>
        </w:rPr>
        <w:t>,</w:t>
      </w:r>
      <w:r w:rsidRPr="00ED5CFC">
        <w:rPr>
          <w:bCs/>
          <w:sz w:val="25"/>
          <w:szCs w:val="25"/>
        </w:rPr>
        <w:t xml:space="preserve"> </w:t>
      </w:r>
      <w:proofErr w:type="spellStart"/>
      <w:r w:rsidRPr="00ED5CFC">
        <w:rPr>
          <w:bCs/>
          <w:sz w:val="25"/>
          <w:szCs w:val="25"/>
        </w:rPr>
        <w:t>Hà</w:t>
      </w:r>
      <w:proofErr w:type="spellEnd"/>
      <w:r w:rsidRPr="00ED5CFC">
        <w:rPr>
          <w:bCs/>
          <w:sz w:val="25"/>
          <w:szCs w:val="25"/>
        </w:rPr>
        <w:t xml:space="preserve"> </w:t>
      </w:r>
      <w:proofErr w:type="spellStart"/>
      <w:r w:rsidRPr="00ED5CFC">
        <w:rPr>
          <w:bCs/>
          <w:sz w:val="25"/>
          <w:szCs w:val="25"/>
        </w:rPr>
        <w:t>Nội</w:t>
      </w:r>
      <w:proofErr w:type="spellEnd"/>
    </w:p>
    <w:p w14:paraId="33002FC7" w14:textId="77777777" w:rsidR="0078088A" w:rsidRPr="00ED5CFC" w:rsidRDefault="0078088A" w:rsidP="00EA517A">
      <w:pPr>
        <w:numPr>
          <w:ilvl w:val="0"/>
          <w:numId w:val="23"/>
        </w:numPr>
        <w:spacing w:before="60"/>
        <w:jc w:val="both"/>
        <w:rPr>
          <w:sz w:val="25"/>
          <w:szCs w:val="25"/>
        </w:rPr>
      </w:pPr>
      <w:proofErr w:type="spellStart"/>
      <w:r w:rsidRPr="00ED5CFC">
        <w:rPr>
          <w:b/>
          <w:sz w:val="25"/>
          <w:szCs w:val="25"/>
        </w:rPr>
        <w:t>Nội</w:t>
      </w:r>
      <w:proofErr w:type="spellEnd"/>
      <w:r w:rsidRPr="00ED5CFC">
        <w:rPr>
          <w:b/>
          <w:sz w:val="25"/>
          <w:szCs w:val="25"/>
        </w:rPr>
        <w:t xml:space="preserve"> dung: </w:t>
      </w:r>
      <w:proofErr w:type="spellStart"/>
      <w:r w:rsidR="005A03B8" w:rsidRPr="00ED5CFC">
        <w:rPr>
          <w:sz w:val="25"/>
          <w:szCs w:val="25"/>
        </w:rPr>
        <w:t>Phát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5A03B8" w:rsidRPr="00ED5CFC">
        <w:rPr>
          <w:sz w:val="25"/>
          <w:szCs w:val="25"/>
        </w:rPr>
        <w:t>biểu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5A03B8" w:rsidRPr="00ED5CFC">
        <w:rPr>
          <w:sz w:val="25"/>
          <w:szCs w:val="25"/>
        </w:rPr>
        <w:t>đầu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5A03B8" w:rsidRPr="00ED5CFC">
        <w:rPr>
          <w:sz w:val="25"/>
          <w:szCs w:val="25"/>
        </w:rPr>
        <w:t>Xuân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5A03B8" w:rsidRPr="00ED5CFC">
        <w:rPr>
          <w:sz w:val="25"/>
          <w:szCs w:val="25"/>
        </w:rPr>
        <w:t>của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5A03B8" w:rsidRPr="00ED5CFC">
        <w:rPr>
          <w:sz w:val="25"/>
          <w:szCs w:val="25"/>
        </w:rPr>
        <w:t>lãnh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5A03B8" w:rsidRPr="00ED5CFC">
        <w:rPr>
          <w:sz w:val="25"/>
          <w:szCs w:val="25"/>
        </w:rPr>
        <w:t>đạo</w:t>
      </w:r>
      <w:proofErr w:type="spellEnd"/>
      <w:r w:rsidR="005A03B8" w:rsidRPr="00ED5CFC">
        <w:rPr>
          <w:sz w:val="25"/>
          <w:szCs w:val="25"/>
        </w:rPr>
        <w:t xml:space="preserve"> </w:t>
      </w:r>
      <w:proofErr w:type="spellStart"/>
      <w:r w:rsidR="003C1902" w:rsidRPr="00ED5CFC">
        <w:rPr>
          <w:sz w:val="25"/>
          <w:szCs w:val="25"/>
        </w:rPr>
        <w:t>Chính</w:t>
      </w:r>
      <w:proofErr w:type="spellEnd"/>
      <w:r w:rsidR="003C1902" w:rsidRPr="00ED5CFC">
        <w:rPr>
          <w:sz w:val="25"/>
          <w:szCs w:val="25"/>
        </w:rPr>
        <w:t xml:space="preserve"> </w:t>
      </w:r>
      <w:proofErr w:type="spellStart"/>
      <w:r w:rsidR="003C1902" w:rsidRPr="00ED5CFC">
        <w:rPr>
          <w:sz w:val="25"/>
          <w:szCs w:val="25"/>
        </w:rPr>
        <w:t>phủ</w:t>
      </w:r>
      <w:proofErr w:type="spellEnd"/>
      <w:r w:rsidR="003C1902" w:rsidRPr="00ED5CFC">
        <w:rPr>
          <w:sz w:val="25"/>
          <w:szCs w:val="25"/>
        </w:rPr>
        <w:t xml:space="preserve"> </w:t>
      </w:r>
      <w:proofErr w:type="spellStart"/>
      <w:r w:rsidR="00C93769" w:rsidRPr="00ED5CFC">
        <w:rPr>
          <w:sz w:val="25"/>
          <w:szCs w:val="25"/>
        </w:rPr>
        <w:t>và</w:t>
      </w:r>
      <w:proofErr w:type="spellEnd"/>
      <w:r w:rsidR="00C93769" w:rsidRPr="00ED5CFC">
        <w:rPr>
          <w:sz w:val="25"/>
          <w:szCs w:val="25"/>
        </w:rPr>
        <w:t xml:space="preserve"> </w:t>
      </w:r>
      <w:proofErr w:type="spellStart"/>
      <w:r w:rsidR="00C93769" w:rsidRPr="00ED5CFC">
        <w:rPr>
          <w:sz w:val="25"/>
          <w:szCs w:val="25"/>
        </w:rPr>
        <w:t>các</w:t>
      </w:r>
      <w:proofErr w:type="spellEnd"/>
      <w:r w:rsidR="00C93769" w:rsidRPr="00ED5CFC">
        <w:rPr>
          <w:sz w:val="25"/>
          <w:szCs w:val="25"/>
        </w:rPr>
        <w:t xml:space="preserve"> </w:t>
      </w:r>
      <w:proofErr w:type="spellStart"/>
      <w:r w:rsidR="00C93769" w:rsidRPr="00ED5CFC">
        <w:rPr>
          <w:sz w:val="25"/>
          <w:szCs w:val="25"/>
        </w:rPr>
        <w:t>Bộ</w:t>
      </w:r>
      <w:proofErr w:type="spellEnd"/>
      <w:r w:rsidR="00C93769" w:rsidRPr="00ED5CFC">
        <w:rPr>
          <w:sz w:val="25"/>
          <w:szCs w:val="25"/>
        </w:rPr>
        <w:t xml:space="preserve"> </w:t>
      </w:r>
      <w:proofErr w:type="spellStart"/>
      <w:r w:rsidR="00C93769" w:rsidRPr="00ED5CFC">
        <w:rPr>
          <w:sz w:val="25"/>
          <w:szCs w:val="25"/>
        </w:rPr>
        <w:t>ngành</w:t>
      </w:r>
      <w:proofErr w:type="spellEnd"/>
      <w:r w:rsidR="00ED5CFC" w:rsidRPr="00ED5CFC">
        <w:rPr>
          <w:sz w:val="25"/>
          <w:szCs w:val="25"/>
        </w:rPr>
        <w:t>;</w:t>
      </w:r>
      <w:r w:rsidR="000B21C7" w:rsidRPr="00ED5CFC">
        <w:rPr>
          <w:sz w:val="25"/>
          <w:szCs w:val="25"/>
        </w:rPr>
        <w:t xml:space="preserve"> </w:t>
      </w:r>
      <w:proofErr w:type="spellStart"/>
      <w:r w:rsidR="00ED5CFC" w:rsidRPr="00ED5CFC">
        <w:rPr>
          <w:sz w:val="25"/>
          <w:szCs w:val="25"/>
        </w:rPr>
        <w:t>T</w:t>
      </w:r>
      <w:r w:rsidRPr="00ED5CFC">
        <w:rPr>
          <w:sz w:val="25"/>
          <w:szCs w:val="25"/>
        </w:rPr>
        <w:t>hông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điệp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đầu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xuân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của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="00FB7A95" w:rsidRPr="00ED5CFC">
        <w:rPr>
          <w:sz w:val="25"/>
          <w:szCs w:val="25"/>
        </w:rPr>
        <w:t>cộng</w:t>
      </w:r>
      <w:proofErr w:type="spellEnd"/>
      <w:r w:rsidR="00FB7A95" w:rsidRPr="00ED5CFC">
        <w:rPr>
          <w:sz w:val="25"/>
          <w:szCs w:val="25"/>
        </w:rPr>
        <w:t xml:space="preserve"> </w:t>
      </w:r>
      <w:proofErr w:type="spellStart"/>
      <w:r w:rsidR="00FB7A95" w:rsidRPr="00ED5CFC">
        <w:rPr>
          <w:sz w:val="25"/>
          <w:szCs w:val="25"/>
        </w:rPr>
        <w:t>đồng</w:t>
      </w:r>
      <w:proofErr w:type="spellEnd"/>
      <w:r w:rsidR="00FB7A95" w:rsidRPr="00ED5CFC">
        <w:rPr>
          <w:sz w:val="25"/>
          <w:szCs w:val="25"/>
        </w:rPr>
        <w:t xml:space="preserve"> CNTT-TT</w:t>
      </w:r>
      <w:r w:rsidRPr="00ED5CFC">
        <w:rPr>
          <w:sz w:val="25"/>
          <w:szCs w:val="25"/>
        </w:rPr>
        <w:t>,</w:t>
      </w:r>
      <w:r w:rsidRPr="00ED5CFC">
        <w:rPr>
          <w:b/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tiệc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gặp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gỡ</w:t>
      </w:r>
      <w:proofErr w:type="spellEnd"/>
      <w:r w:rsidR="009368EF" w:rsidRPr="00ED5CFC">
        <w:rPr>
          <w:sz w:val="25"/>
          <w:szCs w:val="25"/>
        </w:rPr>
        <w:t xml:space="preserve"> </w:t>
      </w:r>
      <w:proofErr w:type="spellStart"/>
      <w:r w:rsidR="009368EF" w:rsidRPr="00ED5CFC">
        <w:rPr>
          <w:sz w:val="25"/>
          <w:szCs w:val="25"/>
        </w:rPr>
        <w:t>giao</w:t>
      </w:r>
      <w:proofErr w:type="spellEnd"/>
      <w:r w:rsidR="009368EF" w:rsidRPr="00ED5CFC">
        <w:rPr>
          <w:sz w:val="25"/>
          <w:szCs w:val="25"/>
        </w:rPr>
        <w:t xml:space="preserve"> </w:t>
      </w:r>
      <w:proofErr w:type="spellStart"/>
      <w:proofErr w:type="gramStart"/>
      <w:r w:rsidR="009368EF" w:rsidRPr="00ED5CFC">
        <w:rPr>
          <w:sz w:val="25"/>
          <w:szCs w:val="25"/>
        </w:rPr>
        <w:t>lưu</w:t>
      </w:r>
      <w:proofErr w:type="spellEnd"/>
      <w:r w:rsidR="009368EF" w:rsidRPr="00ED5CFC">
        <w:rPr>
          <w:sz w:val="25"/>
          <w:szCs w:val="25"/>
        </w:rPr>
        <w:t xml:space="preserve"> </w:t>
      </w:r>
      <w:r w:rsidRPr="00ED5CFC">
        <w:rPr>
          <w:sz w:val="25"/>
          <w:szCs w:val="25"/>
        </w:rPr>
        <w:t>,</w:t>
      </w:r>
      <w:proofErr w:type="gram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văn</w:t>
      </w:r>
      <w:proofErr w:type="spellEnd"/>
      <w:r w:rsidRPr="00ED5CFC">
        <w:rPr>
          <w:sz w:val="25"/>
          <w:szCs w:val="25"/>
        </w:rPr>
        <w:t xml:space="preserve"> </w:t>
      </w:r>
      <w:proofErr w:type="spellStart"/>
      <w:r w:rsidRPr="00ED5CFC">
        <w:rPr>
          <w:sz w:val="25"/>
          <w:szCs w:val="25"/>
        </w:rPr>
        <w:t>nghệ</w:t>
      </w:r>
      <w:proofErr w:type="spellEnd"/>
      <w:r w:rsidRPr="00ED5CFC">
        <w:rPr>
          <w:sz w:val="25"/>
          <w:szCs w:val="25"/>
        </w:rPr>
        <w:t xml:space="preserve">, </w:t>
      </w:r>
      <w:proofErr w:type="spellStart"/>
      <w:r w:rsidR="00FB7A95" w:rsidRPr="00ED5CFC">
        <w:rPr>
          <w:sz w:val="25"/>
          <w:szCs w:val="25"/>
        </w:rPr>
        <w:t>Sổ</w:t>
      </w:r>
      <w:proofErr w:type="spellEnd"/>
      <w:r w:rsidR="00FB7A95" w:rsidRPr="00ED5CFC">
        <w:rPr>
          <w:sz w:val="25"/>
          <w:szCs w:val="25"/>
        </w:rPr>
        <w:t xml:space="preserve"> </w:t>
      </w:r>
      <w:proofErr w:type="spellStart"/>
      <w:r w:rsidR="00FB7A95" w:rsidRPr="00ED5CFC">
        <w:rPr>
          <w:sz w:val="25"/>
          <w:szCs w:val="25"/>
        </w:rPr>
        <w:t>xố</w:t>
      </w:r>
      <w:proofErr w:type="spellEnd"/>
      <w:r w:rsidR="00FB7A95" w:rsidRPr="00ED5CFC">
        <w:rPr>
          <w:sz w:val="25"/>
          <w:szCs w:val="25"/>
        </w:rPr>
        <w:t xml:space="preserve"> </w:t>
      </w:r>
      <w:proofErr w:type="spellStart"/>
      <w:r w:rsidR="00FB7A95" w:rsidRPr="00ED5CFC">
        <w:rPr>
          <w:sz w:val="25"/>
          <w:szCs w:val="25"/>
        </w:rPr>
        <w:t>vui</w:t>
      </w:r>
      <w:proofErr w:type="spellEnd"/>
      <w:r w:rsidR="00FB7A95" w:rsidRPr="00ED5CFC">
        <w:rPr>
          <w:sz w:val="25"/>
          <w:szCs w:val="25"/>
        </w:rPr>
        <w:t xml:space="preserve"> </w:t>
      </w:r>
      <w:proofErr w:type="spellStart"/>
      <w:r w:rsidR="00FB7A95" w:rsidRPr="00ED5CFC">
        <w:rPr>
          <w:sz w:val="25"/>
          <w:szCs w:val="25"/>
        </w:rPr>
        <w:t>Xuân</w:t>
      </w:r>
      <w:proofErr w:type="spellEnd"/>
      <w:r w:rsidR="00FB7A95" w:rsidRPr="00ED5CFC">
        <w:rPr>
          <w:sz w:val="25"/>
          <w:szCs w:val="25"/>
        </w:rPr>
        <w:t>.</w:t>
      </w:r>
    </w:p>
    <w:p w14:paraId="2935A642" w14:textId="77777777" w:rsidR="000E11C2" w:rsidRPr="001D0816" w:rsidRDefault="0078088A" w:rsidP="00EA517A">
      <w:pPr>
        <w:numPr>
          <w:ilvl w:val="0"/>
          <w:numId w:val="23"/>
        </w:numPr>
        <w:spacing w:before="60"/>
        <w:jc w:val="both"/>
        <w:rPr>
          <w:sz w:val="25"/>
          <w:szCs w:val="25"/>
        </w:rPr>
      </w:pPr>
      <w:proofErr w:type="spellStart"/>
      <w:r w:rsidRPr="001D0816">
        <w:rPr>
          <w:b/>
          <w:sz w:val="25"/>
          <w:szCs w:val="25"/>
        </w:rPr>
        <w:t>Số</w:t>
      </w:r>
      <w:proofErr w:type="spellEnd"/>
      <w:r w:rsidRPr="001D0816">
        <w:rPr>
          <w:b/>
          <w:sz w:val="25"/>
          <w:szCs w:val="25"/>
        </w:rPr>
        <w:t xml:space="preserve"> </w:t>
      </w:r>
      <w:proofErr w:type="spellStart"/>
      <w:r w:rsidRPr="001D0816">
        <w:rPr>
          <w:b/>
          <w:sz w:val="25"/>
          <w:szCs w:val="25"/>
        </w:rPr>
        <w:t>lượng</w:t>
      </w:r>
      <w:proofErr w:type="spellEnd"/>
      <w:r w:rsidRPr="001D0816">
        <w:rPr>
          <w:b/>
          <w:sz w:val="25"/>
          <w:szCs w:val="25"/>
        </w:rPr>
        <w:t>:</w:t>
      </w:r>
      <w:r w:rsidR="00760BE8" w:rsidRPr="001D0816">
        <w:rPr>
          <w:sz w:val="25"/>
          <w:szCs w:val="25"/>
        </w:rPr>
        <w:t xml:space="preserve"> </w:t>
      </w:r>
      <w:proofErr w:type="spellStart"/>
      <w:r w:rsidR="00760BE8" w:rsidRPr="001D0816">
        <w:rPr>
          <w:sz w:val="25"/>
          <w:szCs w:val="25"/>
        </w:rPr>
        <w:t>dự</w:t>
      </w:r>
      <w:proofErr w:type="spellEnd"/>
      <w:r w:rsidR="00760BE8" w:rsidRPr="001D0816">
        <w:rPr>
          <w:sz w:val="25"/>
          <w:szCs w:val="25"/>
        </w:rPr>
        <w:t xml:space="preserve"> </w:t>
      </w:r>
      <w:proofErr w:type="spellStart"/>
      <w:r w:rsidR="00760BE8" w:rsidRPr="001D0816">
        <w:rPr>
          <w:sz w:val="25"/>
          <w:szCs w:val="25"/>
        </w:rPr>
        <w:t>kiến</w:t>
      </w:r>
      <w:proofErr w:type="spellEnd"/>
      <w:r w:rsidR="00760BE8" w:rsidRPr="001D0816">
        <w:rPr>
          <w:sz w:val="25"/>
          <w:szCs w:val="25"/>
        </w:rPr>
        <w:t xml:space="preserve"> </w:t>
      </w:r>
      <w:r w:rsidRPr="001D0816">
        <w:rPr>
          <w:sz w:val="25"/>
          <w:szCs w:val="25"/>
        </w:rPr>
        <w:t>250</w:t>
      </w:r>
      <w:r w:rsidR="00760BE8" w:rsidRPr="001D0816">
        <w:rPr>
          <w:sz w:val="25"/>
          <w:szCs w:val="25"/>
        </w:rPr>
        <w:t xml:space="preserve">- </w:t>
      </w:r>
      <w:proofErr w:type="spellStart"/>
      <w:r w:rsidR="00760BE8" w:rsidRPr="001D0816">
        <w:rPr>
          <w:sz w:val="25"/>
          <w:szCs w:val="25"/>
        </w:rPr>
        <w:t>300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đại biểu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từ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các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Cơ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quan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quản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lý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nhà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nước</w:t>
      </w:r>
      <w:proofErr w:type="spellEnd"/>
      <w:r w:rsidR="00DA0CCF" w:rsidRPr="001D0816">
        <w:rPr>
          <w:sz w:val="25"/>
          <w:szCs w:val="25"/>
        </w:rPr>
        <w:t xml:space="preserve">, </w:t>
      </w:r>
      <w:proofErr w:type="spellStart"/>
      <w:r w:rsidR="00DA0CCF" w:rsidRPr="001D0816">
        <w:rPr>
          <w:sz w:val="25"/>
          <w:szCs w:val="25"/>
        </w:rPr>
        <w:t>lão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thành</w:t>
      </w:r>
      <w:proofErr w:type="spellEnd"/>
      <w:r w:rsidR="00DA0CCF" w:rsidRPr="001D0816">
        <w:rPr>
          <w:sz w:val="25"/>
          <w:szCs w:val="25"/>
        </w:rPr>
        <w:t xml:space="preserve"> CNTT-TT, </w:t>
      </w:r>
      <w:proofErr w:type="spellStart"/>
      <w:r w:rsidR="00ED5CFC">
        <w:rPr>
          <w:sz w:val="25"/>
          <w:szCs w:val="25"/>
        </w:rPr>
        <w:t>Lãnh</w:t>
      </w:r>
      <w:proofErr w:type="spellEnd"/>
      <w:r w:rsidR="00ED5CFC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đạo</w:t>
      </w:r>
      <w:proofErr w:type="spellEnd"/>
      <w:r w:rsidR="00ED5CFC">
        <w:rPr>
          <w:sz w:val="25"/>
          <w:szCs w:val="25"/>
        </w:rPr>
        <w:t xml:space="preserve"> CNTT</w:t>
      </w:r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các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Bộ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0B21C7">
        <w:rPr>
          <w:sz w:val="25"/>
          <w:szCs w:val="25"/>
        </w:rPr>
        <w:t>ngành</w:t>
      </w:r>
      <w:proofErr w:type="spellEnd"/>
      <w:r w:rsidR="000B21C7">
        <w:rPr>
          <w:sz w:val="25"/>
          <w:szCs w:val="25"/>
        </w:rPr>
        <w:t xml:space="preserve">, </w:t>
      </w:r>
      <w:proofErr w:type="spellStart"/>
      <w:r w:rsidR="000B21C7">
        <w:rPr>
          <w:sz w:val="25"/>
          <w:szCs w:val="25"/>
        </w:rPr>
        <w:t>các</w:t>
      </w:r>
      <w:proofErr w:type="spellEnd"/>
      <w:r w:rsidR="000B21C7">
        <w:rPr>
          <w:sz w:val="25"/>
          <w:szCs w:val="25"/>
        </w:rPr>
        <w:t xml:space="preserve"> </w:t>
      </w:r>
      <w:proofErr w:type="spellStart"/>
      <w:r w:rsidR="00ED5CFC">
        <w:rPr>
          <w:sz w:val="25"/>
          <w:szCs w:val="25"/>
        </w:rPr>
        <w:t>Hội</w:t>
      </w:r>
      <w:proofErr w:type="spellEnd"/>
      <w:r w:rsidR="00ED5CFC">
        <w:rPr>
          <w:sz w:val="25"/>
          <w:szCs w:val="25"/>
        </w:rPr>
        <w:t xml:space="preserve">, </w:t>
      </w:r>
      <w:proofErr w:type="spellStart"/>
      <w:r w:rsidR="00DA0CCF" w:rsidRPr="001D0816">
        <w:rPr>
          <w:sz w:val="25"/>
          <w:szCs w:val="25"/>
        </w:rPr>
        <w:t>Hiệp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hội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ngành</w:t>
      </w:r>
      <w:proofErr w:type="spellEnd"/>
      <w:r w:rsidR="00DA0CCF" w:rsidRPr="001D0816">
        <w:rPr>
          <w:sz w:val="25"/>
          <w:szCs w:val="25"/>
        </w:rPr>
        <w:t xml:space="preserve"> CNTT-TT, </w:t>
      </w:r>
      <w:proofErr w:type="spellStart"/>
      <w:r w:rsidR="00DA0CCF" w:rsidRPr="001D0816">
        <w:rPr>
          <w:sz w:val="25"/>
          <w:szCs w:val="25"/>
        </w:rPr>
        <w:t>các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Đơn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vị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và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Doanh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nghiệp</w:t>
      </w:r>
      <w:proofErr w:type="spellEnd"/>
      <w:r w:rsidR="00DA0CCF" w:rsidRPr="001D0816">
        <w:rPr>
          <w:sz w:val="25"/>
          <w:szCs w:val="25"/>
        </w:rPr>
        <w:t xml:space="preserve"> CNTT-TT, </w:t>
      </w:r>
      <w:proofErr w:type="spellStart"/>
      <w:r w:rsidR="00DA0CCF" w:rsidRPr="001D0816">
        <w:rPr>
          <w:sz w:val="25"/>
          <w:szCs w:val="25"/>
        </w:rPr>
        <w:t>bạn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bè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quốc</w:t>
      </w:r>
      <w:proofErr w:type="spellEnd"/>
      <w:r w:rsidR="00DA0CCF" w:rsidRPr="001D0816">
        <w:rPr>
          <w:sz w:val="25"/>
          <w:szCs w:val="25"/>
        </w:rPr>
        <w:t xml:space="preserve"> </w:t>
      </w:r>
      <w:proofErr w:type="spellStart"/>
      <w:r w:rsidR="00DA0CCF" w:rsidRPr="001D0816">
        <w:rPr>
          <w:sz w:val="25"/>
          <w:szCs w:val="25"/>
        </w:rPr>
        <w:t>tế</w:t>
      </w:r>
      <w:proofErr w:type="spellEnd"/>
      <w:r w:rsidR="00DA0CCF" w:rsidRPr="001D0816">
        <w:rPr>
          <w:sz w:val="25"/>
          <w:szCs w:val="25"/>
        </w:rPr>
        <w:t>.</w:t>
      </w:r>
      <w:r w:rsidRPr="001D0816">
        <w:rPr>
          <w:sz w:val="25"/>
          <w:szCs w:val="25"/>
        </w:rPr>
        <w:t xml:space="preserve"> </w:t>
      </w:r>
      <w:r w:rsidR="00FB7A95" w:rsidRPr="001D0816">
        <w:rPr>
          <w:sz w:val="25"/>
          <w:szCs w:val="25"/>
        </w:rPr>
        <w:t xml:space="preserve"> </w:t>
      </w:r>
    </w:p>
    <w:p w14:paraId="0A37F7F7" w14:textId="77777777" w:rsidR="00A73677" w:rsidRPr="001D0816" w:rsidRDefault="00A73677" w:rsidP="00EA517A">
      <w:pPr>
        <w:numPr>
          <w:ilvl w:val="0"/>
          <w:numId w:val="23"/>
        </w:numPr>
        <w:spacing w:before="60"/>
        <w:jc w:val="both"/>
        <w:rPr>
          <w:sz w:val="25"/>
          <w:szCs w:val="25"/>
        </w:rPr>
      </w:pPr>
      <w:proofErr w:type="spellStart"/>
      <w:r w:rsidRPr="001D0816">
        <w:rPr>
          <w:b/>
          <w:sz w:val="25"/>
          <w:szCs w:val="25"/>
        </w:rPr>
        <w:t>Kinh</w:t>
      </w:r>
      <w:proofErr w:type="spellEnd"/>
      <w:r w:rsidRPr="001D0816">
        <w:rPr>
          <w:b/>
          <w:sz w:val="25"/>
          <w:szCs w:val="25"/>
        </w:rPr>
        <w:t xml:space="preserve"> </w:t>
      </w:r>
      <w:proofErr w:type="spellStart"/>
      <w:r w:rsidRPr="001D0816">
        <w:rPr>
          <w:b/>
          <w:sz w:val="25"/>
          <w:szCs w:val="25"/>
        </w:rPr>
        <w:t>phí</w:t>
      </w:r>
      <w:proofErr w:type="spellEnd"/>
      <w:r w:rsidRPr="001D0816">
        <w:rPr>
          <w:b/>
          <w:sz w:val="25"/>
          <w:szCs w:val="25"/>
        </w:rPr>
        <w:t xml:space="preserve"> </w:t>
      </w:r>
      <w:proofErr w:type="spellStart"/>
      <w:r w:rsidRPr="001D0816">
        <w:rPr>
          <w:b/>
          <w:sz w:val="25"/>
          <w:szCs w:val="25"/>
        </w:rPr>
        <w:t>tổ</w:t>
      </w:r>
      <w:proofErr w:type="spellEnd"/>
      <w:r w:rsidRPr="001D0816">
        <w:rPr>
          <w:b/>
          <w:sz w:val="25"/>
          <w:szCs w:val="25"/>
        </w:rPr>
        <w:t xml:space="preserve"> </w:t>
      </w:r>
      <w:proofErr w:type="spellStart"/>
      <w:r w:rsidRPr="001D0816">
        <w:rPr>
          <w:b/>
          <w:sz w:val="25"/>
          <w:szCs w:val="25"/>
        </w:rPr>
        <w:t>chức</w:t>
      </w:r>
      <w:proofErr w:type="spellEnd"/>
      <w:r w:rsidRPr="001D0816">
        <w:rPr>
          <w:sz w:val="25"/>
          <w:szCs w:val="25"/>
        </w:rPr>
        <w:t xml:space="preserve"> do </w:t>
      </w:r>
      <w:proofErr w:type="spellStart"/>
      <w:r w:rsidRPr="001D0816">
        <w:rPr>
          <w:sz w:val="25"/>
          <w:szCs w:val="25"/>
        </w:rPr>
        <w:t>các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Hội</w:t>
      </w:r>
      <w:proofErr w:type="spellEnd"/>
      <w:r w:rsidRPr="001D0816">
        <w:rPr>
          <w:sz w:val="25"/>
          <w:szCs w:val="25"/>
        </w:rPr>
        <w:t xml:space="preserve">, </w:t>
      </w:r>
      <w:proofErr w:type="spellStart"/>
      <w:r w:rsidRPr="001D0816">
        <w:rPr>
          <w:sz w:val="25"/>
          <w:szCs w:val="25"/>
        </w:rPr>
        <w:t>Hiệp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hội</w:t>
      </w:r>
      <w:proofErr w:type="spellEnd"/>
      <w:r w:rsidRPr="001D0816">
        <w:rPr>
          <w:sz w:val="25"/>
          <w:szCs w:val="25"/>
        </w:rPr>
        <w:t xml:space="preserve"> CNTT-TT </w:t>
      </w:r>
      <w:proofErr w:type="spellStart"/>
      <w:r w:rsidRPr="001D0816">
        <w:rPr>
          <w:sz w:val="25"/>
          <w:szCs w:val="25"/>
        </w:rPr>
        <w:t>cùng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các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đơn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vị</w:t>
      </w:r>
      <w:proofErr w:type="spellEnd"/>
      <w:r w:rsidRPr="001D0816">
        <w:rPr>
          <w:sz w:val="25"/>
          <w:szCs w:val="25"/>
        </w:rPr>
        <w:t xml:space="preserve">, </w:t>
      </w:r>
      <w:proofErr w:type="spellStart"/>
      <w:r w:rsidRPr="001D0816">
        <w:rPr>
          <w:sz w:val="25"/>
          <w:szCs w:val="25"/>
        </w:rPr>
        <w:t>doanh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ngiệp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hỗ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trợ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theo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hình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thức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tài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trợ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và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tự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nguyện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đóng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góp</w:t>
      </w:r>
      <w:proofErr w:type="spellEnd"/>
      <w:r w:rsidRPr="001D0816">
        <w:rPr>
          <w:sz w:val="25"/>
          <w:szCs w:val="25"/>
        </w:rPr>
        <w:t xml:space="preserve">. Ban </w:t>
      </w:r>
      <w:proofErr w:type="spellStart"/>
      <w:r w:rsidRPr="001D0816">
        <w:rPr>
          <w:sz w:val="25"/>
          <w:szCs w:val="25"/>
        </w:rPr>
        <w:t>Tổ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chức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kính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mời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Quý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Doanh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nghiệp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tài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trợ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="009368EF" w:rsidRPr="00040B72">
        <w:rPr>
          <w:b/>
          <w:sz w:val="25"/>
          <w:szCs w:val="25"/>
        </w:rPr>
        <w:t>Gặp</w:t>
      </w:r>
      <w:proofErr w:type="spellEnd"/>
      <w:r w:rsidR="009368EF" w:rsidRPr="00040B72">
        <w:rPr>
          <w:b/>
          <w:sz w:val="25"/>
          <w:szCs w:val="25"/>
        </w:rPr>
        <w:t xml:space="preserve"> </w:t>
      </w:r>
      <w:proofErr w:type="spellStart"/>
      <w:r w:rsidR="009368EF" w:rsidRPr="00040B72">
        <w:rPr>
          <w:b/>
          <w:sz w:val="25"/>
          <w:szCs w:val="25"/>
        </w:rPr>
        <w:t>gỡ</w:t>
      </w:r>
      <w:proofErr w:type="spellEnd"/>
      <w:r w:rsidRPr="00040B72">
        <w:rPr>
          <w:b/>
          <w:sz w:val="25"/>
          <w:szCs w:val="25"/>
        </w:rPr>
        <w:t xml:space="preserve"> </w:t>
      </w:r>
      <w:r w:rsidR="009368EF" w:rsidRPr="00040B72">
        <w:rPr>
          <w:b/>
          <w:sz w:val="25"/>
          <w:szCs w:val="25"/>
        </w:rPr>
        <w:t xml:space="preserve">ICT </w:t>
      </w:r>
      <w:r w:rsidR="00FD7ADF">
        <w:rPr>
          <w:b/>
          <w:sz w:val="25"/>
          <w:szCs w:val="25"/>
        </w:rPr>
        <w:t>2021</w:t>
      </w:r>
      <w:r w:rsidR="0095487D" w:rsidRPr="001D0816">
        <w:rPr>
          <w:sz w:val="25"/>
          <w:szCs w:val="25"/>
        </w:rPr>
        <w:t xml:space="preserve"> </w:t>
      </w:r>
      <w:proofErr w:type="spellStart"/>
      <w:r w:rsidR="0095487D" w:rsidRPr="001D0816">
        <w:rPr>
          <w:sz w:val="25"/>
          <w:szCs w:val="25"/>
        </w:rPr>
        <w:t>h</w:t>
      </w:r>
      <w:r w:rsidRPr="001D0816">
        <w:rPr>
          <w:sz w:val="25"/>
          <w:szCs w:val="25"/>
        </w:rPr>
        <w:t>oặc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hỗ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trợ</w:t>
      </w:r>
      <w:proofErr w:type="spellEnd"/>
      <w:r w:rsidRPr="001D0816">
        <w:rPr>
          <w:sz w:val="25"/>
          <w:szCs w:val="25"/>
        </w:rPr>
        <w:t xml:space="preserve">, </w:t>
      </w:r>
      <w:proofErr w:type="spellStart"/>
      <w:r w:rsidRPr="001D0816">
        <w:rPr>
          <w:sz w:val="25"/>
          <w:szCs w:val="25"/>
        </w:rPr>
        <w:t>đóng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góp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tổ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chức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với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hình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thức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như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proofErr w:type="gramStart"/>
      <w:r w:rsidRPr="001D0816">
        <w:rPr>
          <w:sz w:val="25"/>
          <w:szCs w:val="25"/>
        </w:rPr>
        <w:t>sau</w:t>
      </w:r>
      <w:proofErr w:type="spellEnd"/>
      <w:r w:rsidRPr="001D0816">
        <w:rPr>
          <w:sz w:val="25"/>
          <w:szCs w:val="25"/>
        </w:rPr>
        <w:t> :</w:t>
      </w:r>
      <w:proofErr w:type="gramEnd"/>
    </w:p>
    <w:p w14:paraId="203064DF" w14:textId="77777777" w:rsidR="002F1240" w:rsidRPr="001D0816" w:rsidRDefault="002F1240" w:rsidP="002F1240">
      <w:pPr>
        <w:numPr>
          <w:ilvl w:val="0"/>
          <w:numId w:val="21"/>
        </w:numPr>
        <w:spacing w:before="20"/>
        <w:jc w:val="both"/>
        <w:rPr>
          <w:i/>
          <w:sz w:val="25"/>
          <w:szCs w:val="25"/>
        </w:rPr>
      </w:pPr>
      <w:proofErr w:type="spellStart"/>
      <w:r w:rsidRPr="001D0816">
        <w:rPr>
          <w:i/>
          <w:sz w:val="25"/>
          <w:szCs w:val="25"/>
        </w:rPr>
        <w:t>Danh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vị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Tài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trợ</w:t>
      </w:r>
      <w:proofErr w:type="spellEnd"/>
      <w:r w:rsidRPr="001D0816">
        <w:rPr>
          <w:i/>
          <w:sz w:val="25"/>
          <w:szCs w:val="25"/>
        </w:rPr>
        <w:t>:</w:t>
      </w:r>
    </w:p>
    <w:p w14:paraId="7B9A83F1" w14:textId="77777777" w:rsidR="002F1240" w:rsidRPr="001D0816" w:rsidRDefault="002F1240" w:rsidP="002F1240">
      <w:pPr>
        <w:spacing w:before="20"/>
        <w:ind w:left="1800"/>
        <w:jc w:val="both"/>
        <w:rPr>
          <w:i/>
          <w:sz w:val="25"/>
          <w:szCs w:val="25"/>
        </w:rPr>
      </w:pPr>
      <w:r>
        <w:rPr>
          <w:b/>
          <w:i/>
          <w:sz w:val="25"/>
          <w:szCs w:val="25"/>
        </w:rPr>
        <w:t xml:space="preserve">Kim </w:t>
      </w:r>
      <w:proofErr w:type="spellStart"/>
      <w:r>
        <w:rPr>
          <w:b/>
          <w:i/>
          <w:sz w:val="25"/>
          <w:szCs w:val="25"/>
        </w:rPr>
        <w:t>cương</w:t>
      </w:r>
      <w:proofErr w:type="spellEnd"/>
      <w:r>
        <w:rPr>
          <w:b/>
          <w:i/>
          <w:sz w:val="25"/>
          <w:szCs w:val="25"/>
        </w:rPr>
        <w:t xml:space="preserve"> - 150 </w:t>
      </w:r>
      <w:proofErr w:type="spellStart"/>
      <w:r>
        <w:rPr>
          <w:b/>
          <w:i/>
          <w:sz w:val="25"/>
          <w:szCs w:val="25"/>
        </w:rPr>
        <w:t>triệu</w:t>
      </w:r>
      <w:proofErr w:type="spellEnd"/>
      <w:r>
        <w:rPr>
          <w:b/>
          <w:i/>
          <w:sz w:val="25"/>
          <w:szCs w:val="25"/>
        </w:rPr>
        <w:t xml:space="preserve">; </w:t>
      </w:r>
      <w:proofErr w:type="spellStart"/>
      <w:r w:rsidRPr="001D0816">
        <w:rPr>
          <w:b/>
          <w:i/>
          <w:sz w:val="25"/>
          <w:szCs w:val="25"/>
        </w:rPr>
        <w:t>Vàng</w:t>
      </w:r>
      <w:proofErr w:type="spellEnd"/>
      <w:r w:rsidRPr="001D0816">
        <w:rPr>
          <w:b/>
          <w:i/>
          <w:sz w:val="25"/>
          <w:szCs w:val="25"/>
        </w:rPr>
        <w:t xml:space="preserve"> - 100 </w:t>
      </w:r>
      <w:proofErr w:type="spellStart"/>
      <w:r w:rsidRPr="001D0816">
        <w:rPr>
          <w:b/>
          <w:i/>
          <w:sz w:val="25"/>
          <w:szCs w:val="25"/>
        </w:rPr>
        <w:t>triệu</w:t>
      </w:r>
      <w:proofErr w:type="spellEnd"/>
      <w:r>
        <w:rPr>
          <w:b/>
          <w:i/>
          <w:sz w:val="25"/>
          <w:szCs w:val="25"/>
        </w:rPr>
        <w:t>;</w:t>
      </w:r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Bạc</w:t>
      </w:r>
      <w:proofErr w:type="spellEnd"/>
      <w:r w:rsidRPr="001D0816">
        <w:rPr>
          <w:b/>
          <w:i/>
          <w:sz w:val="25"/>
          <w:szCs w:val="25"/>
        </w:rPr>
        <w:t xml:space="preserve"> - </w:t>
      </w:r>
      <w:r>
        <w:rPr>
          <w:b/>
          <w:i/>
          <w:sz w:val="25"/>
          <w:szCs w:val="25"/>
        </w:rPr>
        <w:t>7</w:t>
      </w:r>
      <w:r w:rsidRPr="001D0816">
        <w:rPr>
          <w:b/>
          <w:i/>
          <w:sz w:val="25"/>
          <w:szCs w:val="25"/>
        </w:rPr>
        <w:t xml:space="preserve">0 </w:t>
      </w:r>
      <w:proofErr w:type="spellStart"/>
      <w:r w:rsidRPr="001D0816">
        <w:rPr>
          <w:b/>
          <w:i/>
          <w:sz w:val="25"/>
          <w:szCs w:val="25"/>
        </w:rPr>
        <w:t>triệu</w:t>
      </w:r>
      <w:proofErr w:type="spellEnd"/>
      <w:r w:rsidRPr="001D0816">
        <w:rPr>
          <w:b/>
          <w:i/>
          <w:sz w:val="25"/>
          <w:szCs w:val="25"/>
        </w:rPr>
        <w:t>,</w:t>
      </w:r>
      <w:r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Đồng</w:t>
      </w:r>
      <w:proofErr w:type="spellEnd"/>
      <w:r w:rsidRPr="001D0816">
        <w:rPr>
          <w:b/>
          <w:i/>
          <w:sz w:val="25"/>
          <w:szCs w:val="25"/>
        </w:rPr>
        <w:t xml:space="preserve"> - 30 </w:t>
      </w:r>
      <w:proofErr w:type="spellStart"/>
      <w:r w:rsidRPr="001D0816">
        <w:rPr>
          <w:b/>
          <w:i/>
          <w:sz w:val="25"/>
          <w:szCs w:val="25"/>
        </w:rPr>
        <w:t>triệu</w:t>
      </w:r>
      <w:proofErr w:type="spellEnd"/>
      <w:r w:rsidRPr="001D0816">
        <w:rPr>
          <w:i/>
          <w:sz w:val="25"/>
          <w:szCs w:val="25"/>
        </w:rPr>
        <w:t xml:space="preserve">. </w:t>
      </w:r>
    </w:p>
    <w:p w14:paraId="71C4B8F2" w14:textId="77777777" w:rsidR="002F1240" w:rsidRDefault="002F1240" w:rsidP="002F1240">
      <w:pPr>
        <w:numPr>
          <w:ilvl w:val="0"/>
          <w:numId w:val="21"/>
        </w:numPr>
        <w:spacing w:before="20"/>
        <w:jc w:val="both"/>
        <w:rPr>
          <w:i/>
          <w:sz w:val="25"/>
          <w:szCs w:val="25"/>
        </w:rPr>
      </w:pPr>
      <w:proofErr w:type="spellStart"/>
      <w:r>
        <w:rPr>
          <w:i/>
          <w:sz w:val="25"/>
          <w:szCs w:val="25"/>
        </w:rPr>
        <w:t>Đồng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tài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trợ</w:t>
      </w:r>
      <w:proofErr w:type="spellEnd"/>
      <w:r>
        <w:rPr>
          <w:i/>
          <w:sz w:val="25"/>
          <w:szCs w:val="25"/>
        </w:rPr>
        <w:t>:</w:t>
      </w:r>
    </w:p>
    <w:p w14:paraId="22F81A9F" w14:textId="77777777" w:rsidR="002F1240" w:rsidRPr="00287ADA" w:rsidRDefault="002F1240" w:rsidP="002F1240">
      <w:pPr>
        <w:numPr>
          <w:ilvl w:val="0"/>
          <w:numId w:val="22"/>
        </w:numPr>
        <w:spacing w:before="20"/>
        <w:jc w:val="both"/>
        <w:rPr>
          <w:i/>
          <w:sz w:val="25"/>
          <w:szCs w:val="25"/>
        </w:rPr>
      </w:pPr>
      <w:proofErr w:type="spellStart"/>
      <w:r w:rsidRPr="001F545F">
        <w:rPr>
          <w:b/>
          <w:i/>
          <w:sz w:val="25"/>
          <w:szCs w:val="25"/>
        </w:rPr>
        <w:t>Mức</w:t>
      </w:r>
      <w:proofErr w:type="spellEnd"/>
      <w:r w:rsidRPr="001F545F">
        <w:rPr>
          <w:b/>
          <w:i/>
          <w:sz w:val="25"/>
          <w:szCs w:val="25"/>
        </w:rPr>
        <w:t xml:space="preserve"> </w:t>
      </w:r>
      <w:proofErr w:type="spellStart"/>
      <w:r w:rsidRPr="001F545F">
        <w:rPr>
          <w:b/>
          <w:i/>
          <w:sz w:val="25"/>
          <w:szCs w:val="25"/>
        </w:rPr>
        <w:t>từ</w:t>
      </w:r>
      <w:proofErr w:type="spellEnd"/>
      <w:r w:rsidRPr="001F545F">
        <w:rPr>
          <w:b/>
          <w:i/>
          <w:sz w:val="25"/>
          <w:szCs w:val="25"/>
        </w:rPr>
        <w:t xml:space="preserve">: 5 - 10 </w:t>
      </w:r>
      <w:proofErr w:type="spellStart"/>
      <w:r w:rsidRPr="001F545F">
        <w:rPr>
          <w:b/>
          <w:i/>
          <w:sz w:val="25"/>
          <w:szCs w:val="25"/>
        </w:rPr>
        <w:t>triệu</w:t>
      </w:r>
      <w:proofErr w:type="spellEnd"/>
      <w:r w:rsidRPr="00287ADA">
        <w:rPr>
          <w:i/>
          <w:sz w:val="25"/>
          <w:szCs w:val="25"/>
        </w:rPr>
        <w:t xml:space="preserve"> </w:t>
      </w:r>
      <w:proofErr w:type="spellStart"/>
      <w:r w:rsidRPr="00287ADA">
        <w:rPr>
          <w:i/>
          <w:sz w:val="25"/>
          <w:szCs w:val="25"/>
        </w:rPr>
        <w:t>cho</w:t>
      </w:r>
      <w:proofErr w:type="spellEnd"/>
      <w:r w:rsidRPr="00287ADA">
        <w:rPr>
          <w:i/>
          <w:sz w:val="25"/>
          <w:szCs w:val="25"/>
        </w:rPr>
        <w:t xml:space="preserve"> </w:t>
      </w:r>
      <w:proofErr w:type="spellStart"/>
      <w:r w:rsidRPr="00287ADA">
        <w:rPr>
          <w:i/>
          <w:sz w:val="25"/>
          <w:szCs w:val="25"/>
        </w:rPr>
        <w:t>doanh</w:t>
      </w:r>
      <w:proofErr w:type="spellEnd"/>
      <w:r w:rsidRPr="00287ADA">
        <w:rPr>
          <w:i/>
          <w:sz w:val="25"/>
          <w:szCs w:val="25"/>
        </w:rPr>
        <w:t xml:space="preserve"> </w:t>
      </w:r>
      <w:proofErr w:type="spellStart"/>
      <w:r w:rsidRPr="00287ADA">
        <w:rPr>
          <w:i/>
          <w:sz w:val="25"/>
          <w:szCs w:val="25"/>
        </w:rPr>
        <w:t>nghiệp</w:t>
      </w:r>
      <w:proofErr w:type="spellEnd"/>
      <w:r w:rsidRPr="00287ADA">
        <w:rPr>
          <w:i/>
          <w:sz w:val="25"/>
          <w:szCs w:val="25"/>
        </w:rPr>
        <w:t xml:space="preserve"> </w:t>
      </w:r>
      <w:proofErr w:type="spellStart"/>
      <w:r w:rsidRPr="00287ADA">
        <w:rPr>
          <w:i/>
          <w:sz w:val="25"/>
          <w:szCs w:val="25"/>
        </w:rPr>
        <w:t>nhỏ</w:t>
      </w:r>
      <w:proofErr w:type="spellEnd"/>
      <w:r w:rsidRPr="00287ADA">
        <w:rPr>
          <w:i/>
          <w:sz w:val="25"/>
          <w:szCs w:val="25"/>
        </w:rPr>
        <w:t xml:space="preserve"> </w:t>
      </w:r>
      <w:proofErr w:type="spellStart"/>
      <w:r w:rsidRPr="00287ADA">
        <w:rPr>
          <w:i/>
          <w:sz w:val="25"/>
          <w:szCs w:val="25"/>
        </w:rPr>
        <w:t>và</w:t>
      </w:r>
      <w:proofErr w:type="spellEnd"/>
      <w:r w:rsidRPr="00287ADA">
        <w:rPr>
          <w:i/>
          <w:sz w:val="25"/>
          <w:szCs w:val="25"/>
        </w:rPr>
        <w:t xml:space="preserve"> </w:t>
      </w:r>
      <w:proofErr w:type="spellStart"/>
      <w:r w:rsidRPr="00287ADA">
        <w:rPr>
          <w:i/>
          <w:sz w:val="25"/>
          <w:szCs w:val="25"/>
        </w:rPr>
        <w:t>vừa</w:t>
      </w:r>
      <w:proofErr w:type="spellEnd"/>
      <w:r w:rsidRPr="00287ADA">
        <w:rPr>
          <w:i/>
          <w:sz w:val="25"/>
          <w:szCs w:val="25"/>
        </w:rPr>
        <w:t>.</w:t>
      </w:r>
    </w:p>
    <w:p w14:paraId="2321FF3C" w14:textId="77777777" w:rsidR="002F1240" w:rsidRDefault="002F1240" w:rsidP="002F1240">
      <w:pPr>
        <w:numPr>
          <w:ilvl w:val="0"/>
          <w:numId w:val="22"/>
        </w:numPr>
        <w:spacing w:before="40"/>
        <w:jc w:val="both"/>
        <w:rPr>
          <w:i/>
          <w:sz w:val="25"/>
          <w:szCs w:val="25"/>
        </w:rPr>
      </w:pPr>
      <w:proofErr w:type="spellStart"/>
      <w:r w:rsidRPr="001F545F">
        <w:rPr>
          <w:b/>
          <w:i/>
          <w:sz w:val="25"/>
          <w:szCs w:val="25"/>
        </w:rPr>
        <w:t>Mức</w:t>
      </w:r>
      <w:proofErr w:type="spellEnd"/>
      <w:r w:rsidRPr="001F545F">
        <w:rPr>
          <w:b/>
          <w:i/>
          <w:sz w:val="25"/>
          <w:szCs w:val="25"/>
        </w:rPr>
        <w:t xml:space="preserve"> 10 - 15 </w:t>
      </w:r>
      <w:proofErr w:type="spellStart"/>
      <w:r w:rsidRPr="001F545F">
        <w:rPr>
          <w:b/>
          <w:i/>
          <w:sz w:val="25"/>
          <w:szCs w:val="25"/>
        </w:rPr>
        <w:t>triệu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cho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Doanh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nghiệp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thành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công</w:t>
      </w:r>
      <w:proofErr w:type="spellEnd"/>
      <w:r w:rsidRPr="001D0816">
        <w:rPr>
          <w:i/>
          <w:sz w:val="25"/>
          <w:szCs w:val="25"/>
        </w:rPr>
        <w:t>.</w:t>
      </w:r>
    </w:p>
    <w:p w14:paraId="6A49607C" w14:textId="77777777" w:rsidR="00A73677" w:rsidRDefault="00A73677" w:rsidP="002F1240">
      <w:pPr>
        <w:numPr>
          <w:ilvl w:val="0"/>
          <w:numId w:val="22"/>
        </w:numPr>
        <w:spacing w:before="40"/>
        <w:jc w:val="both"/>
        <w:rPr>
          <w:i/>
          <w:sz w:val="25"/>
          <w:szCs w:val="25"/>
        </w:rPr>
      </w:pPr>
      <w:proofErr w:type="spellStart"/>
      <w:r w:rsidRPr="001D0816">
        <w:rPr>
          <w:i/>
          <w:sz w:val="25"/>
          <w:szCs w:val="25"/>
        </w:rPr>
        <w:t>Hiện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vật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làm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quà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bốc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thăm</w:t>
      </w:r>
      <w:proofErr w:type="spellEnd"/>
      <w:r w:rsidRPr="001D0816">
        <w:rPr>
          <w:i/>
          <w:sz w:val="25"/>
          <w:szCs w:val="25"/>
        </w:rPr>
        <w:t xml:space="preserve"> may </w:t>
      </w:r>
      <w:proofErr w:type="spellStart"/>
      <w:r w:rsidRPr="001D0816">
        <w:rPr>
          <w:i/>
          <w:sz w:val="25"/>
          <w:szCs w:val="25"/>
        </w:rPr>
        <w:t>mắn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đầu</w:t>
      </w:r>
      <w:proofErr w:type="spellEnd"/>
      <w:r w:rsidRPr="001D0816">
        <w:rPr>
          <w:i/>
          <w:sz w:val="25"/>
          <w:szCs w:val="25"/>
        </w:rPr>
        <w:t xml:space="preserve"> </w:t>
      </w:r>
      <w:proofErr w:type="spellStart"/>
      <w:r w:rsidRPr="001D0816">
        <w:rPr>
          <w:i/>
          <w:sz w:val="25"/>
          <w:szCs w:val="25"/>
        </w:rPr>
        <w:t>Xuân</w:t>
      </w:r>
      <w:proofErr w:type="spellEnd"/>
      <w:r w:rsidR="00D7288F">
        <w:rPr>
          <w:i/>
          <w:sz w:val="25"/>
          <w:szCs w:val="25"/>
        </w:rPr>
        <w:t xml:space="preserve">, </w:t>
      </w:r>
      <w:proofErr w:type="spellStart"/>
      <w:r w:rsidR="00D7288F">
        <w:rPr>
          <w:i/>
          <w:sz w:val="25"/>
          <w:szCs w:val="25"/>
        </w:rPr>
        <w:t>tham</w:t>
      </w:r>
      <w:proofErr w:type="spellEnd"/>
      <w:r w:rsidR="00D7288F">
        <w:rPr>
          <w:i/>
          <w:sz w:val="25"/>
          <w:szCs w:val="25"/>
        </w:rPr>
        <w:t xml:space="preserve"> </w:t>
      </w:r>
      <w:proofErr w:type="spellStart"/>
      <w:r w:rsidR="00D7288F">
        <w:rPr>
          <w:i/>
          <w:sz w:val="25"/>
          <w:szCs w:val="25"/>
        </w:rPr>
        <w:t>gia</w:t>
      </w:r>
      <w:proofErr w:type="spellEnd"/>
      <w:r w:rsidR="00D7288F">
        <w:rPr>
          <w:i/>
          <w:sz w:val="25"/>
          <w:szCs w:val="25"/>
        </w:rPr>
        <w:t xml:space="preserve"> </w:t>
      </w:r>
      <w:proofErr w:type="spellStart"/>
      <w:r w:rsidR="00D7288F">
        <w:rPr>
          <w:i/>
          <w:sz w:val="25"/>
          <w:szCs w:val="25"/>
        </w:rPr>
        <w:t>Văn</w:t>
      </w:r>
      <w:proofErr w:type="spellEnd"/>
      <w:r w:rsidR="00D7288F">
        <w:rPr>
          <w:i/>
          <w:sz w:val="25"/>
          <w:szCs w:val="25"/>
        </w:rPr>
        <w:t xml:space="preserve"> </w:t>
      </w:r>
      <w:proofErr w:type="spellStart"/>
      <w:r w:rsidR="00D7288F">
        <w:rPr>
          <w:i/>
          <w:sz w:val="25"/>
          <w:szCs w:val="25"/>
        </w:rPr>
        <w:t>nghệ</w:t>
      </w:r>
      <w:proofErr w:type="spellEnd"/>
      <w:r w:rsidR="00D7288F">
        <w:rPr>
          <w:i/>
          <w:sz w:val="25"/>
          <w:szCs w:val="25"/>
        </w:rPr>
        <w:t xml:space="preserve"> </w:t>
      </w:r>
      <w:proofErr w:type="spellStart"/>
      <w:r w:rsidR="00D7288F">
        <w:rPr>
          <w:i/>
          <w:sz w:val="25"/>
          <w:szCs w:val="25"/>
        </w:rPr>
        <w:t>Xuân</w:t>
      </w:r>
      <w:proofErr w:type="spellEnd"/>
      <w:r w:rsidR="00D7288F">
        <w:rPr>
          <w:i/>
          <w:sz w:val="25"/>
          <w:szCs w:val="25"/>
        </w:rPr>
        <w:t>..</w:t>
      </w:r>
      <w:r w:rsidRPr="001D0816">
        <w:rPr>
          <w:i/>
          <w:sz w:val="25"/>
          <w:szCs w:val="25"/>
        </w:rPr>
        <w:t>.</w:t>
      </w:r>
    </w:p>
    <w:p w14:paraId="1C075E06" w14:textId="77777777" w:rsidR="00437081" w:rsidRPr="001D0816" w:rsidRDefault="00437081" w:rsidP="0017418B">
      <w:pPr>
        <w:spacing w:before="40"/>
        <w:ind w:left="1260" w:firstLine="90"/>
        <w:jc w:val="both"/>
        <w:rPr>
          <w:b/>
          <w:i/>
          <w:sz w:val="25"/>
          <w:szCs w:val="25"/>
        </w:rPr>
      </w:pPr>
      <w:proofErr w:type="spellStart"/>
      <w:r w:rsidRPr="001D0816">
        <w:rPr>
          <w:b/>
          <w:i/>
          <w:sz w:val="25"/>
          <w:szCs w:val="25"/>
        </w:rPr>
        <w:t>Kính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mời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các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Doanh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nghiệp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và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Đơn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vị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tham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gia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đóng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góp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tài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trợ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và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đăng</w:t>
      </w:r>
      <w:proofErr w:type="spellEnd"/>
      <w:r w:rsidRPr="001D0816">
        <w:rPr>
          <w:b/>
          <w:i/>
          <w:sz w:val="25"/>
          <w:szCs w:val="25"/>
        </w:rPr>
        <w:t xml:space="preserve"> </w:t>
      </w:r>
      <w:proofErr w:type="spellStart"/>
      <w:r w:rsidRPr="001D0816">
        <w:rPr>
          <w:b/>
          <w:i/>
          <w:sz w:val="25"/>
          <w:szCs w:val="25"/>
        </w:rPr>
        <w:t>k</w:t>
      </w:r>
      <w:r w:rsidR="00950ABE" w:rsidRPr="001D0816">
        <w:rPr>
          <w:b/>
          <w:i/>
          <w:sz w:val="25"/>
          <w:szCs w:val="25"/>
        </w:rPr>
        <w:t>ý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tham</w:t>
      </w:r>
      <w:proofErr w:type="spellEnd"/>
      <w:r w:rsidR="00950ABE" w:rsidRPr="001D0816">
        <w:rPr>
          <w:b/>
          <w:i/>
          <w:sz w:val="25"/>
          <w:szCs w:val="25"/>
        </w:rPr>
        <w:t xml:space="preserve"> </w:t>
      </w:r>
      <w:proofErr w:type="spellStart"/>
      <w:r w:rsidR="00950ABE" w:rsidRPr="001D0816">
        <w:rPr>
          <w:b/>
          <w:i/>
          <w:sz w:val="25"/>
          <w:szCs w:val="25"/>
        </w:rPr>
        <w:t>dự</w:t>
      </w:r>
      <w:proofErr w:type="spellEnd"/>
      <w:r w:rsidRPr="001D0816">
        <w:rPr>
          <w:b/>
          <w:i/>
          <w:sz w:val="25"/>
          <w:szCs w:val="25"/>
        </w:rPr>
        <w:t>.</w:t>
      </w:r>
    </w:p>
    <w:p w14:paraId="610CAE5B" w14:textId="77777777" w:rsidR="00C31137" w:rsidRDefault="00B41FB0" w:rsidP="0017418B">
      <w:pPr>
        <w:spacing w:before="40"/>
        <w:ind w:left="720" w:firstLine="720"/>
        <w:jc w:val="both"/>
        <w:rPr>
          <w:sz w:val="25"/>
          <w:szCs w:val="25"/>
          <w:lang w:val="vi-VN"/>
        </w:rPr>
      </w:pPr>
      <w:proofErr w:type="spellStart"/>
      <w:r w:rsidRPr="001D0816">
        <w:rPr>
          <w:sz w:val="25"/>
          <w:szCs w:val="25"/>
        </w:rPr>
        <w:t>Liên</w:t>
      </w:r>
      <w:proofErr w:type="spellEnd"/>
      <w:r w:rsidRPr="001D0816">
        <w:rPr>
          <w:sz w:val="25"/>
          <w:szCs w:val="25"/>
        </w:rPr>
        <w:t xml:space="preserve"> </w:t>
      </w:r>
      <w:proofErr w:type="spellStart"/>
      <w:r w:rsidRPr="001D0816">
        <w:rPr>
          <w:sz w:val="25"/>
          <w:szCs w:val="25"/>
        </w:rPr>
        <w:t>hệ</w:t>
      </w:r>
      <w:proofErr w:type="spellEnd"/>
      <w:r w:rsidRPr="001D0816">
        <w:rPr>
          <w:sz w:val="25"/>
          <w:szCs w:val="25"/>
        </w:rPr>
        <w:t>: VP</w:t>
      </w:r>
      <w:r w:rsidR="00A03515">
        <w:rPr>
          <w:sz w:val="25"/>
          <w:szCs w:val="25"/>
          <w:lang w:val="vi-VN"/>
        </w:rPr>
        <w:t xml:space="preserve"> …………. </w:t>
      </w:r>
    </w:p>
    <w:p w14:paraId="61AED203" w14:textId="2A33320A" w:rsidR="00B41FB0" w:rsidRPr="00C31137" w:rsidRDefault="00A03515" w:rsidP="0017418B">
      <w:pPr>
        <w:spacing w:before="40"/>
        <w:ind w:left="720" w:firstLine="720"/>
        <w:jc w:val="both"/>
        <w:rPr>
          <w:i/>
          <w:iCs/>
          <w:sz w:val="24"/>
          <w:szCs w:val="24"/>
        </w:rPr>
      </w:pPr>
      <w:r w:rsidRPr="00C31137">
        <w:rPr>
          <w:i/>
          <w:iCs/>
          <w:sz w:val="24"/>
          <w:szCs w:val="24"/>
          <w:lang w:val="vi-VN"/>
        </w:rPr>
        <w:t>(hoặc</w:t>
      </w:r>
      <w:r w:rsidR="00B41FB0" w:rsidRPr="00C31137">
        <w:rPr>
          <w:i/>
          <w:iCs/>
          <w:sz w:val="24"/>
          <w:szCs w:val="24"/>
        </w:rPr>
        <w:t xml:space="preserve"> </w:t>
      </w:r>
      <w:proofErr w:type="spellStart"/>
      <w:r w:rsidR="00B41FB0" w:rsidRPr="00C31137">
        <w:rPr>
          <w:i/>
          <w:iCs/>
          <w:sz w:val="24"/>
          <w:szCs w:val="24"/>
        </w:rPr>
        <w:t>Hội</w:t>
      </w:r>
      <w:proofErr w:type="spellEnd"/>
      <w:r w:rsidR="00B41FB0" w:rsidRPr="00C31137">
        <w:rPr>
          <w:i/>
          <w:iCs/>
          <w:sz w:val="24"/>
          <w:szCs w:val="24"/>
        </w:rPr>
        <w:t xml:space="preserve"> Tin </w:t>
      </w:r>
      <w:proofErr w:type="spellStart"/>
      <w:r w:rsidR="00B41FB0" w:rsidRPr="00C31137">
        <w:rPr>
          <w:i/>
          <w:iCs/>
          <w:sz w:val="24"/>
          <w:szCs w:val="24"/>
        </w:rPr>
        <w:t>học</w:t>
      </w:r>
      <w:proofErr w:type="spellEnd"/>
      <w:r w:rsidR="00B41FB0" w:rsidRPr="00C31137">
        <w:rPr>
          <w:i/>
          <w:iCs/>
          <w:sz w:val="24"/>
          <w:szCs w:val="24"/>
        </w:rPr>
        <w:t xml:space="preserve"> V</w:t>
      </w:r>
      <w:r w:rsidRPr="00C31137">
        <w:rPr>
          <w:i/>
          <w:iCs/>
          <w:sz w:val="24"/>
          <w:szCs w:val="24"/>
          <w:lang w:val="vi-VN"/>
        </w:rPr>
        <w:t>N</w:t>
      </w:r>
      <w:r w:rsidR="00B41FB0" w:rsidRPr="00C31137">
        <w:rPr>
          <w:i/>
          <w:iCs/>
          <w:sz w:val="24"/>
          <w:szCs w:val="24"/>
        </w:rPr>
        <w:t xml:space="preserve">, </w:t>
      </w:r>
      <w:proofErr w:type="spellStart"/>
      <w:r w:rsidR="007A32FF" w:rsidRPr="00C31137">
        <w:rPr>
          <w:i/>
          <w:iCs/>
          <w:sz w:val="24"/>
          <w:szCs w:val="24"/>
        </w:rPr>
        <w:t>tầng</w:t>
      </w:r>
      <w:proofErr w:type="spellEnd"/>
      <w:r w:rsidR="007A32FF" w:rsidRPr="00C31137">
        <w:rPr>
          <w:i/>
          <w:iCs/>
          <w:sz w:val="24"/>
          <w:szCs w:val="24"/>
        </w:rPr>
        <w:t xml:space="preserve"> 6, </w:t>
      </w:r>
      <w:proofErr w:type="spellStart"/>
      <w:r w:rsidR="00B41FB0" w:rsidRPr="00C31137">
        <w:rPr>
          <w:i/>
          <w:iCs/>
          <w:sz w:val="24"/>
          <w:szCs w:val="24"/>
        </w:rPr>
        <w:t>số</w:t>
      </w:r>
      <w:proofErr w:type="spellEnd"/>
      <w:r w:rsidR="00BE22B7" w:rsidRPr="00C31137">
        <w:rPr>
          <w:i/>
          <w:iCs/>
          <w:sz w:val="24"/>
          <w:szCs w:val="24"/>
        </w:rPr>
        <w:t xml:space="preserve"> </w:t>
      </w:r>
      <w:r w:rsidR="00B41FB0" w:rsidRPr="00C31137">
        <w:rPr>
          <w:i/>
          <w:iCs/>
          <w:sz w:val="24"/>
          <w:szCs w:val="24"/>
        </w:rPr>
        <w:t>1</w:t>
      </w:r>
      <w:r w:rsidR="007A32FF" w:rsidRPr="00C31137">
        <w:rPr>
          <w:i/>
          <w:iCs/>
          <w:sz w:val="24"/>
          <w:szCs w:val="24"/>
        </w:rPr>
        <w:t xml:space="preserve">4 </w:t>
      </w:r>
      <w:proofErr w:type="spellStart"/>
      <w:r w:rsidR="007A32FF" w:rsidRPr="00C31137">
        <w:rPr>
          <w:i/>
          <w:iCs/>
          <w:sz w:val="24"/>
          <w:szCs w:val="24"/>
        </w:rPr>
        <w:t>Trần</w:t>
      </w:r>
      <w:proofErr w:type="spellEnd"/>
      <w:r w:rsidR="007A32FF" w:rsidRPr="00C31137">
        <w:rPr>
          <w:i/>
          <w:iCs/>
          <w:sz w:val="24"/>
          <w:szCs w:val="24"/>
        </w:rPr>
        <w:t xml:space="preserve"> </w:t>
      </w:r>
      <w:proofErr w:type="spellStart"/>
      <w:r w:rsidR="007A32FF" w:rsidRPr="00C31137">
        <w:rPr>
          <w:i/>
          <w:iCs/>
          <w:sz w:val="24"/>
          <w:szCs w:val="24"/>
        </w:rPr>
        <w:t>Hưng</w:t>
      </w:r>
      <w:proofErr w:type="spellEnd"/>
      <w:r w:rsidR="007A32FF" w:rsidRPr="00C31137">
        <w:rPr>
          <w:i/>
          <w:iCs/>
          <w:sz w:val="24"/>
          <w:szCs w:val="24"/>
        </w:rPr>
        <w:t xml:space="preserve"> </w:t>
      </w:r>
      <w:proofErr w:type="spellStart"/>
      <w:r w:rsidR="007A32FF" w:rsidRPr="00C31137">
        <w:rPr>
          <w:i/>
          <w:iCs/>
          <w:sz w:val="24"/>
          <w:szCs w:val="24"/>
        </w:rPr>
        <w:t>Đạo</w:t>
      </w:r>
      <w:proofErr w:type="spellEnd"/>
      <w:r w:rsidR="007A32FF" w:rsidRPr="00C31137">
        <w:rPr>
          <w:i/>
          <w:iCs/>
          <w:sz w:val="24"/>
          <w:szCs w:val="24"/>
        </w:rPr>
        <w:t xml:space="preserve"> </w:t>
      </w:r>
      <w:proofErr w:type="spellStart"/>
      <w:r w:rsidR="007A32FF" w:rsidRPr="00C31137">
        <w:rPr>
          <w:i/>
          <w:iCs/>
          <w:sz w:val="24"/>
          <w:szCs w:val="24"/>
        </w:rPr>
        <w:t>Hà</w:t>
      </w:r>
      <w:proofErr w:type="spellEnd"/>
      <w:r w:rsidR="007A32FF" w:rsidRPr="00C31137">
        <w:rPr>
          <w:i/>
          <w:iCs/>
          <w:sz w:val="24"/>
          <w:szCs w:val="24"/>
        </w:rPr>
        <w:t xml:space="preserve"> </w:t>
      </w:r>
      <w:proofErr w:type="spellStart"/>
      <w:r w:rsidR="007A32FF" w:rsidRPr="00C31137">
        <w:rPr>
          <w:i/>
          <w:iCs/>
          <w:sz w:val="24"/>
          <w:szCs w:val="24"/>
        </w:rPr>
        <w:t>Nội</w:t>
      </w:r>
      <w:proofErr w:type="spellEnd"/>
      <w:r w:rsidR="007A32FF" w:rsidRPr="00C31137">
        <w:rPr>
          <w:i/>
          <w:iCs/>
          <w:sz w:val="24"/>
          <w:szCs w:val="24"/>
        </w:rPr>
        <w:t xml:space="preserve"> </w:t>
      </w:r>
    </w:p>
    <w:p w14:paraId="0ABBA206" w14:textId="09137CBB" w:rsidR="00B41FB0" w:rsidRPr="00C31137" w:rsidRDefault="00B41FB0" w:rsidP="0017418B">
      <w:pPr>
        <w:spacing w:before="40"/>
        <w:ind w:left="720" w:firstLine="720"/>
        <w:jc w:val="both"/>
        <w:rPr>
          <w:i/>
          <w:iCs/>
          <w:sz w:val="24"/>
          <w:szCs w:val="24"/>
          <w:lang w:val="vi-VN"/>
        </w:rPr>
      </w:pPr>
      <w:r w:rsidRPr="00C31137">
        <w:rPr>
          <w:i/>
          <w:iCs/>
          <w:sz w:val="24"/>
          <w:szCs w:val="24"/>
        </w:rPr>
        <w:t xml:space="preserve">Tel: </w:t>
      </w:r>
      <w:r w:rsidR="009368EF" w:rsidRPr="00C31137">
        <w:rPr>
          <w:i/>
          <w:iCs/>
          <w:sz w:val="24"/>
          <w:szCs w:val="24"/>
        </w:rPr>
        <w:t>(</w:t>
      </w:r>
      <w:r w:rsidR="00ED5CFC" w:rsidRPr="00C31137">
        <w:rPr>
          <w:i/>
          <w:iCs/>
          <w:sz w:val="24"/>
          <w:szCs w:val="24"/>
        </w:rPr>
        <w:t>02</w:t>
      </w:r>
      <w:r w:rsidR="009368EF" w:rsidRPr="00C31137">
        <w:rPr>
          <w:i/>
          <w:iCs/>
          <w:sz w:val="24"/>
          <w:szCs w:val="24"/>
        </w:rPr>
        <w:t>4)</w:t>
      </w:r>
      <w:r w:rsidR="00215B98" w:rsidRPr="00C31137">
        <w:rPr>
          <w:i/>
          <w:iCs/>
          <w:sz w:val="24"/>
          <w:szCs w:val="24"/>
        </w:rPr>
        <w:t>3</w:t>
      </w:r>
      <w:r w:rsidRPr="00C31137">
        <w:rPr>
          <w:i/>
          <w:iCs/>
          <w:sz w:val="24"/>
          <w:szCs w:val="24"/>
        </w:rPr>
        <w:t>8211725</w:t>
      </w:r>
      <w:r w:rsidR="00ED5CFC" w:rsidRPr="00C31137">
        <w:rPr>
          <w:i/>
          <w:iCs/>
          <w:sz w:val="24"/>
          <w:szCs w:val="24"/>
        </w:rPr>
        <w:t xml:space="preserve"> </w:t>
      </w:r>
      <w:proofErr w:type="spellStart"/>
      <w:r w:rsidR="00950ABE" w:rsidRPr="00C31137">
        <w:rPr>
          <w:i/>
          <w:iCs/>
          <w:sz w:val="24"/>
          <w:szCs w:val="24"/>
        </w:rPr>
        <w:t>ext</w:t>
      </w:r>
      <w:proofErr w:type="spellEnd"/>
      <w:r w:rsidR="00950ABE" w:rsidRPr="00C31137">
        <w:rPr>
          <w:i/>
          <w:iCs/>
          <w:sz w:val="24"/>
          <w:szCs w:val="24"/>
        </w:rPr>
        <w:t xml:space="preserve"> 604</w:t>
      </w:r>
      <w:r w:rsidR="00EA705D" w:rsidRPr="00C31137">
        <w:rPr>
          <w:i/>
          <w:iCs/>
          <w:sz w:val="24"/>
          <w:szCs w:val="24"/>
        </w:rPr>
        <w:t xml:space="preserve"> (</w:t>
      </w:r>
      <w:proofErr w:type="spellStart"/>
      <w:r w:rsidR="00EA705D" w:rsidRPr="00C31137">
        <w:rPr>
          <w:i/>
          <w:iCs/>
          <w:sz w:val="24"/>
          <w:szCs w:val="24"/>
        </w:rPr>
        <w:t>chị</w:t>
      </w:r>
      <w:proofErr w:type="spellEnd"/>
      <w:r w:rsidR="00EA705D" w:rsidRPr="00C31137">
        <w:rPr>
          <w:i/>
          <w:iCs/>
          <w:sz w:val="24"/>
          <w:szCs w:val="24"/>
        </w:rPr>
        <w:t xml:space="preserve"> </w:t>
      </w:r>
      <w:proofErr w:type="spellStart"/>
      <w:r w:rsidR="00EA705D" w:rsidRPr="00C31137">
        <w:rPr>
          <w:i/>
          <w:iCs/>
          <w:sz w:val="24"/>
          <w:szCs w:val="24"/>
        </w:rPr>
        <w:t>Hương</w:t>
      </w:r>
      <w:proofErr w:type="spellEnd"/>
      <w:r w:rsidR="001D0816" w:rsidRPr="00C31137">
        <w:rPr>
          <w:i/>
          <w:iCs/>
          <w:sz w:val="24"/>
          <w:szCs w:val="24"/>
        </w:rPr>
        <w:t>, DĐ 0986727473</w:t>
      </w:r>
      <w:r w:rsidR="00EA705D" w:rsidRPr="00C31137">
        <w:rPr>
          <w:i/>
          <w:iCs/>
          <w:sz w:val="24"/>
          <w:szCs w:val="24"/>
        </w:rPr>
        <w:t xml:space="preserve">), </w:t>
      </w:r>
      <w:r w:rsidRPr="00C31137">
        <w:rPr>
          <w:i/>
          <w:iCs/>
          <w:sz w:val="24"/>
          <w:szCs w:val="24"/>
        </w:rPr>
        <w:t xml:space="preserve">Email: </w:t>
      </w:r>
      <w:hyperlink r:id="rId8" w:history="1">
        <w:r w:rsidR="001D0816" w:rsidRPr="00C31137">
          <w:rPr>
            <w:rStyle w:val="Hyperlink"/>
            <w:i/>
            <w:iCs/>
            <w:sz w:val="24"/>
            <w:szCs w:val="24"/>
          </w:rPr>
          <w:t>Xuanhuong@vaip.v</w:t>
        </w:r>
        <w:r w:rsidR="001D0816" w:rsidRPr="00C31137">
          <w:rPr>
            <w:rStyle w:val="Hyperlink"/>
            <w:i/>
            <w:iCs/>
            <w:sz w:val="24"/>
            <w:szCs w:val="24"/>
          </w:rPr>
          <w:t>n</w:t>
        </w:r>
      </w:hyperlink>
      <w:r w:rsidRPr="00C31137">
        <w:rPr>
          <w:i/>
          <w:iCs/>
          <w:sz w:val="24"/>
          <w:szCs w:val="24"/>
        </w:rPr>
        <w:t xml:space="preserve"> </w:t>
      </w:r>
    </w:p>
    <w:p w14:paraId="5B4366FE" w14:textId="43C6518C" w:rsidR="00B41FB0" w:rsidRPr="00C31137" w:rsidRDefault="00B41FB0" w:rsidP="0017418B">
      <w:pPr>
        <w:spacing w:before="40"/>
        <w:ind w:left="720" w:firstLine="720"/>
        <w:jc w:val="both"/>
        <w:rPr>
          <w:i/>
          <w:iCs/>
          <w:sz w:val="25"/>
          <w:szCs w:val="25"/>
          <w:lang w:val="vi-VN"/>
        </w:rPr>
      </w:pPr>
      <w:r w:rsidRPr="00C31137">
        <w:rPr>
          <w:i/>
          <w:iCs/>
          <w:sz w:val="25"/>
          <w:szCs w:val="25"/>
        </w:rPr>
        <w:t xml:space="preserve">TK: </w:t>
      </w:r>
      <w:proofErr w:type="spellStart"/>
      <w:r w:rsidRPr="00C31137">
        <w:rPr>
          <w:i/>
          <w:iCs/>
          <w:sz w:val="25"/>
          <w:szCs w:val="25"/>
        </w:rPr>
        <w:t>Hội</w:t>
      </w:r>
      <w:proofErr w:type="spellEnd"/>
      <w:r w:rsidRPr="00C31137">
        <w:rPr>
          <w:i/>
          <w:iCs/>
          <w:sz w:val="25"/>
          <w:szCs w:val="25"/>
        </w:rPr>
        <w:t xml:space="preserve"> Tin </w:t>
      </w:r>
      <w:proofErr w:type="spellStart"/>
      <w:r w:rsidRPr="00C31137">
        <w:rPr>
          <w:i/>
          <w:iCs/>
          <w:sz w:val="25"/>
          <w:szCs w:val="25"/>
        </w:rPr>
        <w:t>học</w:t>
      </w:r>
      <w:proofErr w:type="spellEnd"/>
      <w:r w:rsidRPr="00C31137">
        <w:rPr>
          <w:i/>
          <w:iCs/>
          <w:sz w:val="25"/>
          <w:szCs w:val="25"/>
        </w:rPr>
        <w:t xml:space="preserve"> </w:t>
      </w:r>
      <w:proofErr w:type="spellStart"/>
      <w:r w:rsidRPr="00C31137">
        <w:rPr>
          <w:i/>
          <w:iCs/>
          <w:sz w:val="25"/>
          <w:szCs w:val="25"/>
        </w:rPr>
        <w:t>Việt</w:t>
      </w:r>
      <w:proofErr w:type="spellEnd"/>
      <w:r w:rsidRPr="00C31137">
        <w:rPr>
          <w:i/>
          <w:iCs/>
          <w:sz w:val="25"/>
          <w:szCs w:val="25"/>
        </w:rPr>
        <w:t xml:space="preserve"> Nam, </w:t>
      </w:r>
      <w:proofErr w:type="spellStart"/>
      <w:r w:rsidRPr="00C31137">
        <w:rPr>
          <w:i/>
          <w:iCs/>
          <w:sz w:val="25"/>
          <w:szCs w:val="25"/>
        </w:rPr>
        <w:t>số</w:t>
      </w:r>
      <w:proofErr w:type="spellEnd"/>
      <w:r w:rsidRPr="00C31137">
        <w:rPr>
          <w:i/>
          <w:iCs/>
          <w:sz w:val="25"/>
          <w:szCs w:val="25"/>
        </w:rPr>
        <w:t>:</w:t>
      </w:r>
      <w:r w:rsidRPr="00C31137">
        <w:rPr>
          <w:b/>
          <w:i/>
          <w:iCs/>
          <w:sz w:val="25"/>
          <w:szCs w:val="25"/>
        </w:rPr>
        <w:t xml:space="preserve"> </w:t>
      </w:r>
      <w:r w:rsidR="00EA705D" w:rsidRPr="00C31137">
        <w:rPr>
          <w:b/>
          <w:i/>
          <w:iCs/>
          <w:sz w:val="25"/>
          <w:szCs w:val="25"/>
        </w:rPr>
        <w:t>003704060000979</w:t>
      </w:r>
      <w:r w:rsidRPr="00C31137">
        <w:rPr>
          <w:i/>
          <w:iCs/>
          <w:sz w:val="25"/>
          <w:szCs w:val="25"/>
        </w:rPr>
        <w:t xml:space="preserve">, </w:t>
      </w:r>
      <w:proofErr w:type="spellStart"/>
      <w:r w:rsidRPr="00C31137">
        <w:rPr>
          <w:i/>
          <w:iCs/>
          <w:sz w:val="25"/>
          <w:szCs w:val="25"/>
        </w:rPr>
        <w:t>N</w:t>
      </w:r>
      <w:r w:rsidR="00870A2D" w:rsidRPr="00C31137">
        <w:rPr>
          <w:i/>
          <w:iCs/>
          <w:sz w:val="25"/>
          <w:szCs w:val="25"/>
        </w:rPr>
        <w:t>gân</w:t>
      </w:r>
      <w:proofErr w:type="spellEnd"/>
      <w:r w:rsidR="00870A2D" w:rsidRPr="00C31137">
        <w:rPr>
          <w:i/>
          <w:iCs/>
          <w:sz w:val="25"/>
          <w:szCs w:val="25"/>
        </w:rPr>
        <w:t xml:space="preserve"> </w:t>
      </w:r>
      <w:proofErr w:type="spellStart"/>
      <w:r w:rsidR="00870A2D" w:rsidRPr="00C31137">
        <w:rPr>
          <w:i/>
          <w:iCs/>
          <w:sz w:val="25"/>
          <w:szCs w:val="25"/>
        </w:rPr>
        <w:t>hàng</w:t>
      </w:r>
      <w:proofErr w:type="spellEnd"/>
      <w:r w:rsidR="00EA705D" w:rsidRPr="00C31137">
        <w:rPr>
          <w:i/>
          <w:iCs/>
          <w:sz w:val="25"/>
          <w:szCs w:val="25"/>
        </w:rPr>
        <w:t xml:space="preserve"> </w:t>
      </w:r>
      <w:r w:rsidRPr="00C31137">
        <w:rPr>
          <w:i/>
          <w:iCs/>
          <w:sz w:val="25"/>
          <w:szCs w:val="25"/>
        </w:rPr>
        <w:t xml:space="preserve">TMCP </w:t>
      </w:r>
      <w:proofErr w:type="spellStart"/>
      <w:r w:rsidRPr="00C31137">
        <w:rPr>
          <w:i/>
          <w:iCs/>
          <w:sz w:val="25"/>
          <w:szCs w:val="25"/>
        </w:rPr>
        <w:t>Quốc</w:t>
      </w:r>
      <w:proofErr w:type="spellEnd"/>
      <w:r w:rsidRPr="00C31137">
        <w:rPr>
          <w:i/>
          <w:iCs/>
          <w:sz w:val="25"/>
          <w:szCs w:val="25"/>
        </w:rPr>
        <w:t xml:space="preserve"> </w:t>
      </w:r>
      <w:proofErr w:type="spellStart"/>
      <w:r w:rsidRPr="00C31137">
        <w:rPr>
          <w:i/>
          <w:iCs/>
          <w:sz w:val="25"/>
          <w:szCs w:val="25"/>
        </w:rPr>
        <w:t>tế</w:t>
      </w:r>
      <w:proofErr w:type="spellEnd"/>
      <w:r w:rsidRPr="00C31137">
        <w:rPr>
          <w:i/>
          <w:iCs/>
          <w:sz w:val="25"/>
          <w:szCs w:val="25"/>
        </w:rPr>
        <w:t xml:space="preserve"> </w:t>
      </w:r>
      <w:proofErr w:type="spellStart"/>
      <w:r w:rsidRPr="00C31137">
        <w:rPr>
          <w:i/>
          <w:iCs/>
          <w:sz w:val="25"/>
          <w:szCs w:val="25"/>
        </w:rPr>
        <w:t>Việt</w:t>
      </w:r>
      <w:proofErr w:type="spellEnd"/>
      <w:r w:rsidRPr="00C31137">
        <w:rPr>
          <w:i/>
          <w:iCs/>
          <w:sz w:val="25"/>
          <w:szCs w:val="25"/>
        </w:rPr>
        <w:t xml:space="preserve"> Nam</w:t>
      </w:r>
      <w:r w:rsidR="00C31137" w:rsidRPr="00C31137">
        <w:rPr>
          <w:i/>
          <w:iCs/>
          <w:sz w:val="25"/>
          <w:szCs w:val="25"/>
          <w:lang w:val="vi-VN"/>
        </w:rPr>
        <w:t>)</w:t>
      </w:r>
    </w:p>
    <w:p w14:paraId="43D2FB8F" w14:textId="77777777" w:rsidR="00CF0FF8" w:rsidRPr="001D0816" w:rsidRDefault="00CF0FF8" w:rsidP="00EA517A">
      <w:pPr>
        <w:spacing w:before="60" w:after="80"/>
        <w:ind w:left="562" w:hanging="562"/>
        <w:jc w:val="center"/>
        <w:rPr>
          <w:b/>
          <w:bCs/>
          <w:sz w:val="25"/>
          <w:szCs w:val="25"/>
        </w:rPr>
      </w:pPr>
      <w:proofErr w:type="spellStart"/>
      <w:r w:rsidRPr="00C31137">
        <w:rPr>
          <w:i/>
          <w:iCs/>
          <w:sz w:val="25"/>
          <w:szCs w:val="25"/>
        </w:rPr>
        <w:t>R</w:t>
      </w:r>
      <w:r w:rsidRPr="001D0816">
        <w:rPr>
          <w:i/>
          <w:iCs/>
          <w:sz w:val="25"/>
          <w:szCs w:val="25"/>
        </w:rPr>
        <w:t>ất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hân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hạnh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được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sự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hưởng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ứng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và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hỗ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trợ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của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Quý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Đơn</w:t>
      </w:r>
      <w:proofErr w:type="spellEnd"/>
      <w:r w:rsidRPr="001D0816">
        <w:rPr>
          <w:i/>
          <w:iCs/>
          <w:sz w:val="25"/>
          <w:szCs w:val="25"/>
        </w:rPr>
        <w:t xml:space="preserve"> </w:t>
      </w:r>
      <w:proofErr w:type="spellStart"/>
      <w:r w:rsidRPr="001D0816">
        <w:rPr>
          <w:i/>
          <w:iCs/>
          <w:sz w:val="25"/>
          <w:szCs w:val="25"/>
        </w:rPr>
        <w:t>vị</w:t>
      </w:r>
      <w:proofErr w:type="spellEnd"/>
      <w:r w:rsidR="00437081" w:rsidRPr="001D0816">
        <w:rPr>
          <w:i/>
          <w:iCs/>
          <w:sz w:val="25"/>
          <w:szCs w:val="25"/>
        </w:rPr>
        <w:t xml:space="preserve"> </w:t>
      </w:r>
      <w:proofErr w:type="spellStart"/>
      <w:r w:rsidR="00595E7E" w:rsidRPr="001D0816">
        <w:rPr>
          <w:i/>
          <w:iCs/>
          <w:sz w:val="25"/>
          <w:szCs w:val="25"/>
        </w:rPr>
        <w:t>v</w:t>
      </w:r>
      <w:r w:rsidR="00437081" w:rsidRPr="001D0816">
        <w:rPr>
          <w:i/>
          <w:iCs/>
          <w:sz w:val="25"/>
          <w:szCs w:val="25"/>
        </w:rPr>
        <w:t>à</w:t>
      </w:r>
      <w:proofErr w:type="spellEnd"/>
      <w:r w:rsidR="00595E7E" w:rsidRPr="001D0816">
        <w:rPr>
          <w:i/>
          <w:iCs/>
          <w:sz w:val="25"/>
          <w:szCs w:val="25"/>
        </w:rPr>
        <w:t xml:space="preserve"> </w:t>
      </w:r>
      <w:proofErr w:type="spellStart"/>
      <w:r w:rsidR="00595E7E" w:rsidRPr="001D0816">
        <w:rPr>
          <w:i/>
          <w:iCs/>
          <w:sz w:val="25"/>
          <w:szCs w:val="25"/>
        </w:rPr>
        <w:t>Doanh</w:t>
      </w:r>
      <w:proofErr w:type="spellEnd"/>
      <w:r w:rsidR="00595E7E" w:rsidRPr="001D0816">
        <w:rPr>
          <w:i/>
          <w:iCs/>
          <w:sz w:val="25"/>
          <w:szCs w:val="25"/>
        </w:rPr>
        <w:t xml:space="preserve"> </w:t>
      </w:r>
      <w:proofErr w:type="spellStart"/>
      <w:r w:rsidR="00595E7E" w:rsidRPr="001D0816">
        <w:rPr>
          <w:i/>
          <w:iCs/>
          <w:sz w:val="25"/>
          <w:szCs w:val="25"/>
        </w:rPr>
        <w:t>nghiệp</w:t>
      </w:r>
      <w:proofErr w:type="spellEnd"/>
      <w:r w:rsidRPr="001D0816">
        <w:rPr>
          <w:sz w:val="25"/>
          <w:szCs w:val="25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2"/>
        <w:gridCol w:w="5966"/>
      </w:tblGrid>
      <w:tr w:rsidR="00A57861" w:rsidRPr="001D0816" w14:paraId="04248501" w14:textId="77777777" w:rsidTr="0017418B">
        <w:trPr>
          <w:trHeight w:val="3150"/>
        </w:trPr>
        <w:tc>
          <w:tcPr>
            <w:tcW w:w="4402" w:type="dxa"/>
          </w:tcPr>
          <w:p w14:paraId="10097C43" w14:textId="77777777" w:rsidR="00914E8B" w:rsidRPr="000806F0" w:rsidRDefault="00914E8B" w:rsidP="00A57861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6EC0257E" w14:textId="77777777" w:rsidR="00A57861" w:rsidRPr="000806F0" w:rsidRDefault="00215B98" w:rsidP="00A57861">
            <w:pPr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0806F0">
              <w:rPr>
                <w:b/>
                <w:bCs/>
                <w:i/>
                <w:iCs/>
                <w:sz w:val="22"/>
                <w:szCs w:val="22"/>
                <w:u w:val="single"/>
              </w:rPr>
              <w:t>N</w:t>
            </w:r>
            <w:r w:rsidR="00A57861" w:rsidRPr="000806F0">
              <w:rPr>
                <w:b/>
                <w:bCs/>
                <w:i/>
                <w:iCs/>
                <w:sz w:val="22"/>
                <w:szCs w:val="22"/>
                <w:u w:val="single"/>
              </w:rPr>
              <w:t>ơi</w:t>
            </w:r>
            <w:proofErr w:type="spellEnd"/>
            <w:r w:rsidR="00A57861" w:rsidRPr="000806F0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A57861" w:rsidRPr="000806F0">
              <w:rPr>
                <w:b/>
                <w:bCs/>
                <w:i/>
                <w:iCs/>
                <w:sz w:val="22"/>
                <w:szCs w:val="22"/>
                <w:u w:val="single"/>
              </w:rPr>
              <w:t>nhận</w:t>
            </w:r>
            <w:proofErr w:type="spellEnd"/>
            <w:r w:rsidR="00A57861" w:rsidRPr="000806F0">
              <w:rPr>
                <w:b/>
                <w:bCs/>
                <w:i/>
                <w:iCs/>
                <w:sz w:val="22"/>
                <w:szCs w:val="22"/>
                <w:u w:val="single"/>
              </w:rPr>
              <w:t>:</w:t>
            </w:r>
          </w:p>
          <w:p w14:paraId="5C6B3C59" w14:textId="77777777" w:rsidR="00A57861" w:rsidRPr="000806F0" w:rsidRDefault="00A57861" w:rsidP="00A57861">
            <w:pPr>
              <w:ind w:firstLine="270"/>
              <w:jc w:val="both"/>
              <w:rPr>
                <w:i/>
                <w:iCs/>
                <w:sz w:val="22"/>
                <w:szCs w:val="22"/>
              </w:rPr>
            </w:pPr>
            <w:r w:rsidRPr="000806F0">
              <w:rPr>
                <w:i/>
                <w:iCs/>
                <w:sz w:val="22"/>
                <w:szCs w:val="22"/>
              </w:rPr>
              <w:t xml:space="preserve">- </w:t>
            </w:r>
            <w:proofErr w:type="spellStart"/>
            <w:r w:rsidRPr="000806F0">
              <w:rPr>
                <w:i/>
                <w:iCs/>
                <w:sz w:val="22"/>
                <w:szCs w:val="22"/>
              </w:rPr>
              <w:t>Như</w:t>
            </w:r>
            <w:proofErr w:type="spellEnd"/>
            <w:r w:rsidRPr="000806F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06F0">
              <w:rPr>
                <w:i/>
                <w:iCs/>
                <w:sz w:val="22"/>
                <w:szCs w:val="22"/>
              </w:rPr>
              <w:t>trên</w:t>
            </w:r>
            <w:proofErr w:type="spellEnd"/>
          </w:p>
          <w:p w14:paraId="18F6F9A0" w14:textId="77777777" w:rsidR="00A57861" w:rsidRPr="000806F0" w:rsidRDefault="00810A3D" w:rsidP="005A03B8">
            <w:pPr>
              <w:ind w:firstLine="270"/>
              <w:jc w:val="both"/>
              <w:rPr>
                <w:sz w:val="22"/>
                <w:szCs w:val="22"/>
              </w:rPr>
            </w:pPr>
            <w:r w:rsidRPr="000806F0">
              <w:rPr>
                <w:i/>
                <w:iCs/>
                <w:sz w:val="22"/>
                <w:szCs w:val="22"/>
              </w:rPr>
              <w:t>-</w:t>
            </w:r>
            <w:r w:rsidR="00A57861" w:rsidRPr="000806F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57861" w:rsidRPr="000806F0">
              <w:rPr>
                <w:i/>
                <w:iCs/>
                <w:sz w:val="22"/>
                <w:szCs w:val="22"/>
              </w:rPr>
              <w:t>Lưu</w:t>
            </w:r>
            <w:proofErr w:type="spellEnd"/>
            <w:r w:rsidR="00A57861" w:rsidRPr="000806F0">
              <w:rPr>
                <w:i/>
                <w:iCs/>
                <w:sz w:val="22"/>
                <w:szCs w:val="22"/>
              </w:rPr>
              <w:t xml:space="preserve"> </w:t>
            </w:r>
            <w:r w:rsidR="00C60475" w:rsidRPr="000806F0">
              <w:rPr>
                <w:i/>
                <w:iCs/>
                <w:sz w:val="22"/>
                <w:szCs w:val="22"/>
              </w:rPr>
              <w:t>BTC</w:t>
            </w:r>
          </w:p>
        </w:tc>
        <w:tc>
          <w:tcPr>
            <w:tcW w:w="5966" w:type="dxa"/>
          </w:tcPr>
          <w:p w14:paraId="2366F724" w14:textId="725DADCF" w:rsidR="00EA517A" w:rsidRDefault="00A57861" w:rsidP="00C31137">
            <w:pPr>
              <w:jc w:val="center"/>
              <w:rPr>
                <w:b/>
                <w:bCs/>
                <w:sz w:val="25"/>
                <w:szCs w:val="25"/>
              </w:rPr>
            </w:pPr>
            <w:r w:rsidRPr="001D0816">
              <w:rPr>
                <w:b/>
                <w:bCs/>
                <w:sz w:val="25"/>
                <w:szCs w:val="25"/>
              </w:rPr>
              <w:t>TM/BCH HỘI</w:t>
            </w:r>
            <w:r w:rsidR="00C31137">
              <w:rPr>
                <w:b/>
                <w:bCs/>
                <w:sz w:val="25"/>
                <w:szCs w:val="25"/>
                <w:lang w:val="vi-VN"/>
              </w:rPr>
              <w:t>, HIỆP HỘI …………</w:t>
            </w:r>
            <w:proofErr w:type="gramStart"/>
            <w:r w:rsidR="00C31137">
              <w:rPr>
                <w:b/>
                <w:bCs/>
                <w:sz w:val="25"/>
                <w:szCs w:val="25"/>
                <w:lang w:val="vi-VN"/>
              </w:rPr>
              <w:t>…..</w:t>
            </w:r>
            <w:proofErr w:type="gramEnd"/>
          </w:p>
          <w:p w14:paraId="4023E191" w14:textId="77777777" w:rsidR="003C1902" w:rsidRDefault="003C1902" w:rsidP="00D217B1">
            <w:pPr>
              <w:jc w:val="center"/>
              <w:rPr>
                <w:sz w:val="25"/>
                <w:szCs w:val="25"/>
              </w:rPr>
            </w:pPr>
          </w:p>
          <w:p w14:paraId="47EF79A1" w14:textId="1BFEC51F" w:rsidR="004D73AC" w:rsidRDefault="004D73AC" w:rsidP="00D217B1">
            <w:pPr>
              <w:jc w:val="center"/>
              <w:rPr>
                <w:sz w:val="25"/>
                <w:szCs w:val="25"/>
              </w:rPr>
            </w:pPr>
          </w:p>
          <w:p w14:paraId="17DCEAA4" w14:textId="112247C9" w:rsidR="00F26E67" w:rsidRDefault="00F26E67" w:rsidP="00D217B1">
            <w:pPr>
              <w:jc w:val="center"/>
              <w:rPr>
                <w:sz w:val="25"/>
                <w:szCs w:val="25"/>
              </w:rPr>
            </w:pPr>
          </w:p>
          <w:p w14:paraId="6B2891F4" w14:textId="77777777" w:rsidR="00F26E67" w:rsidRDefault="00F26E67" w:rsidP="00D217B1">
            <w:pPr>
              <w:jc w:val="center"/>
              <w:rPr>
                <w:sz w:val="25"/>
                <w:szCs w:val="25"/>
              </w:rPr>
            </w:pPr>
          </w:p>
          <w:p w14:paraId="6EBF8FD6" w14:textId="77777777" w:rsidR="00F26E67" w:rsidRDefault="00F26E67" w:rsidP="00D217B1">
            <w:pPr>
              <w:jc w:val="center"/>
              <w:rPr>
                <w:sz w:val="25"/>
                <w:szCs w:val="25"/>
              </w:rPr>
            </w:pPr>
          </w:p>
          <w:p w14:paraId="4919F6F9" w14:textId="0EE1D32A" w:rsidR="00A912CE" w:rsidRPr="001D0816" w:rsidRDefault="00A912CE" w:rsidP="00D217B1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</w:tbl>
    <w:p w14:paraId="47BD795B" w14:textId="685D838F" w:rsidR="00ED5CFC" w:rsidRDefault="005B0E6A" w:rsidP="00A912CE">
      <w:pPr>
        <w:tabs>
          <w:tab w:val="left" w:pos="8740"/>
        </w:tabs>
        <w:spacing w:beforeLines="60" w:before="144" w:afterLines="60" w:after="144"/>
        <w:jc w:val="center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w:lastRenderedPageBreak/>
        <w:drawing>
          <wp:inline distT="0" distB="0" distL="0" distR="0" wp14:anchorId="668CF6EA" wp14:editId="0B885C6F">
            <wp:extent cx="6591300" cy="1252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7C2A" w14:textId="77777777" w:rsidR="00A912CE" w:rsidRPr="00ED5CFC" w:rsidRDefault="00A912CE" w:rsidP="00A912CE">
      <w:pPr>
        <w:tabs>
          <w:tab w:val="left" w:pos="8740"/>
        </w:tabs>
        <w:spacing w:beforeLines="60" w:before="144" w:afterLines="60" w:after="144"/>
        <w:jc w:val="center"/>
        <w:rPr>
          <w:b/>
          <w:iCs/>
          <w:sz w:val="26"/>
          <w:szCs w:val="26"/>
        </w:rPr>
      </w:pPr>
      <w:r w:rsidRPr="00ED5CFC">
        <w:rPr>
          <w:b/>
          <w:iCs/>
          <w:sz w:val="26"/>
          <w:szCs w:val="26"/>
        </w:rPr>
        <w:t>DANH MỤC KÊU GỌI TÀI TR</w:t>
      </w:r>
      <w:r w:rsidR="00E7216B" w:rsidRPr="00ED5CFC">
        <w:rPr>
          <w:b/>
          <w:iCs/>
          <w:sz w:val="26"/>
          <w:szCs w:val="26"/>
        </w:rPr>
        <w:t>Ợ</w:t>
      </w:r>
      <w:r w:rsidR="00E97FFC" w:rsidRPr="00ED5CFC">
        <w:rPr>
          <w:b/>
          <w:iCs/>
          <w:sz w:val="26"/>
          <w:szCs w:val="26"/>
        </w:rPr>
        <w:t xml:space="preserve">, ĐÓNG </w:t>
      </w:r>
      <w:proofErr w:type="gramStart"/>
      <w:r w:rsidR="00E97FFC" w:rsidRPr="00ED5CFC">
        <w:rPr>
          <w:b/>
          <w:iCs/>
          <w:sz w:val="26"/>
          <w:szCs w:val="26"/>
        </w:rPr>
        <w:t>GÓP</w:t>
      </w:r>
      <w:r w:rsidR="00E7216B" w:rsidRPr="00ED5CFC">
        <w:rPr>
          <w:b/>
          <w:iCs/>
          <w:sz w:val="26"/>
          <w:szCs w:val="26"/>
        </w:rPr>
        <w:t xml:space="preserve"> </w:t>
      </w:r>
      <w:r w:rsidR="005E3C11" w:rsidRPr="00ED5CFC">
        <w:rPr>
          <w:b/>
          <w:iCs/>
          <w:sz w:val="26"/>
          <w:szCs w:val="26"/>
        </w:rPr>
        <w:t xml:space="preserve"> GẶP</w:t>
      </w:r>
      <w:proofErr w:type="gramEnd"/>
      <w:r w:rsidR="005E3C11" w:rsidRPr="00ED5CFC">
        <w:rPr>
          <w:b/>
          <w:iCs/>
          <w:sz w:val="26"/>
          <w:szCs w:val="26"/>
        </w:rPr>
        <w:t xml:space="preserve"> GỠ ICT</w:t>
      </w:r>
      <w:r w:rsidR="00040B72" w:rsidRPr="00ED5CFC">
        <w:rPr>
          <w:b/>
          <w:iCs/>
          <w:sz w:val="26"/>
          <w:szCs w:val="26"/>
        </w:rPr>
        <w:t xml:space="preserve"> </w:t>
      </w:r>
      <w:r w:rsidR="00FD7ADF">
        <w:rPr>
          <w:b/>
          <w:iCs/>
          <w:sz w:val="26"/>
          <w:szCs w:val="26"/>
        </w:rPr>
        <w:t>2021</w:t>
      </w:r>
      <w:r w:rsidR="00040B72" w:rsidRPr="00ED5CFC">
        <w:rPr>
          <w:b/>
          <w:iCs/>
          <w:sz w:val="26"/>
          <w:szCs w:val="26"/>
        </w:rPr>
        <w:t xml:space="preserve"> - XUÂN </w:t>
      </w:r>
      <w:r w:rsidR="00FD7ADF">
        <w:rPr>
          <w:b/>
          <w:iCs/>
          <w:sz w:val="26"/>
          <w:szCs w:val="26"/>
        </w:rPr>
        <w:t>TÂN SỬU</w:t>
      </w:r>
      <w:r w:rsidRPr="00ED5CFC">
        <w:rPr>
          <w:b/>
          <w:iCs/>
          <w:sz w:val="26"/>
          <w:szCs w:val="26"/>
        </w:rPr>
        <w:t xml:space="preserve"> </w:t>
      </w:r>
    </w:p>
    <w:p w14:paraId="60D92482" w14:textId="77777777" w:rsidR="00A912CE" w:rsidRDefault="00A912CE" w:rsidP="00ED5CFC">
      <w:pPr>
        <w:spacing w:beforeLines="60" w:before="144" w:afterLines="150" w:after="360"/>
        <w:ind w:firstLine="540"/>
        <w:jc w:val="both"/>
        <w:rPr>
          <w:i/>
          <w:iCs/>
          <w:sz w:val="26"/>
          <w:szCs w:val="26"/>
        </w:rPr>
      </w:pPr>
      <w:proofErr w:type="spellStart"/>
      <w:r w:rsidRPr="00ED5CFC">
        <w:rPr>
          <w:i/>
          <w:iCs/>
          <w:sz w:val="26"/>
          <w:szCs w:val="26"/>
        </w:rPr>
        <w:t>Gặp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gỡ</w:t>
      </w:r>
      <w:proofErr w:type="spellEnd"/>
      <w:r w:rsidRPr="00ED5CFC">
        <w:rPr>
          <w:i/>
          <w:iCs/>
          <w:sz w:val="26"/>
          <w:szCs w:val="26"/>
        </w:rPr>
        <w:t xml:space="preserve"> ICT </w:t>
      </w:r>
      <w:proofErr w:type="spellStart"/>
      <w:r w:rsidRPr="00ED5CFC">
        <w:rPr>
          <w:i/>
          <w:iCs/>
          <w:sz w:val="26"/>
          <w:szCs w:val="26"/>
        </w:rPr>
        <w:t>đầu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="00ED5CFC" w:rsidRPr="00ED5CFC">
        <w:rPr>
          <w:i/>
          <w:iCs/>
          <w:sz w:val="26"/>
          <w:szCs w:val="26"/>
        </w:rPr>
        <w:t>X</w:t>
      </w:r>
      <w:r w:rsidRPr="00ED5CFC">
        <w:rPr>
          <w:i/>
          <w:iCs/>
          <w:sz w:val="26"/>
          <w:szCs w:val="26"/>
        </w:rPr>
        <w:t>uân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là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sự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kiện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gặp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gỡ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giới</w:t>
      </w:r>
      <w:proofErr w:type="spellEnd"/>
      <w:r w:rsidRPr="00ED5CFC">
        <w:rPr>
          <w:i/>
          <w:iCs/>
          <w:sz w:val="26"/>
          <w:szCs w:val="26"/>
        </w:rPr>
        <w:t xml:space="preserve"> CNTT-TT </w:t>
      </w:r>
      <w:proofErr w:type="spellStart"/>
      <w:r w:rsidRPr="00ED5CFC">
        <w:rPr>
          <w:i/>
          <w:iCs/>
          <w:sz w:val="26"/>
          <w:szCs w:val="26"/>
        </w:rPr>
        <w:t>và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lãnh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đạo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các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="00E97FFC" w:rsidRPr="00ED5CFC">
        <w:rPr>
          <w:i/>
          <w:iCs/>
          <w:sz w:val="26"/>
          <w:szCs w:val="26"/>
        </w:rPr>
        <w:t>Bộ</w:t>
      </w:r>
      <w:proofErr w:type="spellEnd"/>
      <w:r w:rsidR="00E97FFC" w:rsidRPr="00ED5CFC">
        <w:rPr>
          <w:i/>
          <w:iCs/>
          <w:sz w:val="26"/>
          <w:szCs w:val="26"/>
        </w:rPr>
        <w:t>, B</w:t>
      </w:r>
      <w:r w:rsidRPr="00ED5CFC">
        <w:rPr>
          <w:i/>
          <w:iCs/>
          <w:sz w:val="26"/>
          <w:szCs w:val="26"/>
        </w:rPr>
        <w:t xml:space="preserve">an </w:t>
      </w:r>
      <w:proofErr w:type="spellStart"/>
      <w:r w:rsidRPr="00ED5CFC">
        <w:rPr>
          <w:i/>
          <w:iCs/>
          <w:sz w:val="26"/>
          <w:szCs w:val="26"/>
        </w:rPr>
        <w:t>ngành</w:t>
      </w:r>
      <w:proofErr w:type="spellEnd"/>
      <w:r w:rsidRPr="00ED5CFC">
        <w:rPr>
          <w:i/>
          <w:iCs/>
          <w:sz w:val="26"/>
          <w:szCs w:val="26"/>
        </w:rPr>
        <w:t xml:space="preserve">. </w:t>
      </w:r>
      <w:proofErr w:type="spellStart"/>
      <w:r w:rsidRPr="00ED5CFC">
        <w:rPr>
          <w:i/>
          <w:iCs/>
          <w:sz w:val="26"/>
          <w:szCs w:val="26"/>
        </w:rPr>
        <w:t>Đây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chính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là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dịp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để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các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doanh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nghiệp</w:t>
      </w:r>
      <w:proofErr w:type="spellEnd"/>
      <w:r w:rsidRPr="00ED5CFC">
        <w:rPr>
          <w:i/>
          <w:iCs/>
          <w:sz w:val="26"/>
          <w:szCs w:val="26"/>
        </w:rPr>
        <w:t xml:space="preserve">, </w:t>
      </w:r>
      <w:proofErr w:type="spellStart"/>
      <w:r w:rsidRPr="00ED5CFC">
        <w:rPr>
          <w:i/>
          <w:iCs/>
          <w:sz w:val="26"/>
          <w:szCs w:val="26"/>
        </w:rPr>
        <w:t>đơn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vị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đang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hoạt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động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trong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lĩnh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vực</w:t>
      </w:r>
      <w:proofErr w:type="spellEnd"/>
      <w:r w:rsidRPr="00ED5CFC">
        <w:rPr>
          <w:i/>
          <w:iCs/>
          <w:sz w:val="26"/>
          <w:szCs w:val="26"/>
        </w:rPr>
        <w:t xml:space="preserve"> CNTT-TT </w:t>
      </w:r>
      <w:proofErr w:type="spellStart"/>
      <w:r w:rsidRPr="00ED5CFC">
        <w:rPr>
          <w:i/>
          <w:iCs/>
          <w:sz w:val="26"/>
          <w:szCs w:val="26"/>
        </w:rPr>
        <w:t>có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dịp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thể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hiện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và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quảng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bá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cho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thương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hiệu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của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mình</w:t>
      </w:r>
      <w:proofErr w:type="spellEnd"/>
      <w:r w:rsidRPr="00ED5CFC">
        <w:rPr>
          <w:i/>
          <w:iCs/>
          <w:sz w:val="26"/>
          <w:szCs w:val="26"/>
        </w:rPr>
        <w:t>.</w:t>
      </w:r>
      <w:r w:rsidR="005F3107"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Kính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mời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các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="00ED5CFC">
        <w:rPr>
          <w:i/>
          <w:iCs/>
          <w:sz w:val="26"/>
          <w:szCs w:val="26"/>
        </w:rPr>
        <w:t>D</w:t>
      </w:r>
      <w:r w:rsidRPr="00ED5CFC">
        <w:rPr>
          <w:i/>
          <w:iCs/>
          <w:sz w:val="26"/>
          <w:szCs w:val="26"/>
        </w:rPr>
        <w:t>oa</w:t>
      </w:r>
      <w:r w:rsidR="0005206C" w:rsidRPr="00ED5CFC">
        <w:rPr>
          <w:i/>
          <w:iCs/>
          <w:sz w:val="26"/>
          <w:szCs w:val="26"/>
        </w:rPr>
        <w:t>nh</w:t>
      </w:r>
      <w:proofErr w:type="spellEnd"/>
      <w:r w:rsidR="0005206C" w:rsidRPr="00ED5CFC">
        <w:rPr>
          <w:i/>
          <w:iCs/>
          <w:sz w:val="26"/>
          <w:szCs w:val="26"/>
        </w:rPr>
        <w:t xml:space="preserve"> </w:t>
      </w:r>
      <w:proofErr w:type="spellStart"/>
      <w:r w:rsidR="0005206C" w:rsidRPr="00ED5CFC">
        <w:rPr>
          <w:i/>
          <w:iCs/>
          <w:sz w:val="26"/>
          <w:szCs w:val="26"/>
        </w:rPr>
        <w:t>nghiệp</w:t>
      </w:r>
      <w:proofErr w:type="spellEnd"/>
      <w:r w:rsidR="0005206C" w:rsidRPr="00ED5CFC">
        <w:rPr>
          <w:i/>
          <w:iCs/>
          <w:sz w:val="26"/>
          <w:szCs w:val="26"/>
        </w:rPr>
        <w:t xml:space="preserve">, </w:t>
      </w:r>
      <w:proofErr w:type="spellStart"/>
      <w:r w:rsidR="00ED5CFC">
        <w:rPr>
          <w:i/>
          <w:iCs/>
          <w:sz w:val="26"/>
          <w:szCs w:val="26"/>
        </w:rPr>
        <w:t>Đ</w:t>
      </w:r>
      <w:r w:rsidR="0005206C" w:rsidRPr="00ED5CFC">
        <w:rPr>
          <w:i/>
          <w:iCs/>
          <w:sz w:val="26"/>
          <w:szCs w:val="26"/>
        </w:rPr>
        <w:t>ơn</w:t>
      </w:r>
      <w:proofErr w:type="spellEnd"/>
      <w:r w:rsidR="0005206C" w:rsidRPr="00ED5CFC">
        <w:rPr>
          <w:i/>
          <w:iCs/>
          <w:sz w:val="26"/>
          <w:szCs w:val="26"/>
        </w:rPr>
        <w:t xml:space="preserve"> </w:t>
      </w:r>
      <w:proofErr w:type="spellStart"/>
      <w:r w:rsidR="0005206C" w:rsidRPr="00ED5CFC">
        <w:rPr>
          <w:i/>
          <w:iCs/>
          <w:sz w:val="26"/>
          <w:szCs w:val="26"/>
        </w:rPr>
        <w:t>vị</w:t>
      </w:r>
      <w:proofErr w:type="spellEnd"/>
      <w:r w:rsidR="0005206C" w:rsidRPr="00ED5CFC">
        <w:rPr>
          <w:i/>
          <w:iCs/>
          <w:sz w:val="26"/>
          <w:szCs w:val="26"/>
        </w:rPr>
        <w:t xml:space="preserve"> </w:t>
      </w:r>
      <w:proofErr w:type="spellStart"/>
      <w:r w:rsidR="0005206C" w:rsidRPr="00ED5CFC">
        <w:rPr>
          <w:i/>
          <w:iCs/>
          <w:sz w:val="26"/>
          <w:szCs w:val="26"/>
        </w:rPr>
        <w:t>lựa</w:t>
      </w:r>
      <w:proofErr w:type="spellEnd"/>
      <w:r w:rsidR="0005206C" w:rsidRPr="00ED5CFC">
        <w:rPr>
          <w:i/>
          <w:iCs/>
          <w:sz w:val="26"/>
          <w:szCs w:val="26"/>
        </w:rPr>
        <w:t xml:space="preserve"> </w:t>
      </w:r>
      <w:proofErr w:type="spellStart"/>
      <w:r w:rsidR="0005206C" w:rsidRPr="00ED5CFC">
        <w:rPr>
          <w:i/>
          <w:iCs/>
          <w:sz w:val="26"/>
          <w:szCs w:val="26"/>
        </w:rPr>
        <w:t>chọn</w:t>
      </w:r>
      <w:proofErr w:type="spellEnd"/>
      <w:r w:rsidR="0005206C" w:rsidRPr="00ED5CFC">
        <w:rPr>
          <w:i/>
          <w:iCs/>
          <w:sz w:val="26"/>
          <w:szCs w:val="26"/>
        </w:rPr>
        <w:t xml:space="preserve"> </w:t>
      </w:r>
      <w:proofErr w:type="spellStart"/>
      <w:r w:rsidR="00ED5CFC">
        <w:rPr>
          <w:i/>
          <w:iCs/>
          <w:sz w:val="26"/>
          <w:szCs w:val="26"/>
        </w:rPr>
        <w:t>và</w:t>
      </w:r>
      <w:proofErr w:type="spellEnd"/>
      <w:r w:rsidR="00ED5CFC">
        <w:rPr>
          <w:i/>
          <w:iCs/>
          <w:sz w:val="26"/>
          <w:szCs w:val="26"/>
        </w:rPr>
        <w:t xml:space="preserve"> </w:t>
      </w:r>
      <w:proofErr w:type="spellStart"/>
      <w:r w:rsidR="00ED5CFC">
        <w:rPr>
          <w:i/>
          <w:iCs/>
          <w:sz w:val="26"/>
          <w:szCs w:val="26"/>
        </w:rPr>
        <w:t>đăng</w:t>
      </w:r>
      <w:proofErr w:type="spellEnd"/>
      <w:r w:rsidR="00ED5CFC">
        <w:rPr>
          <w:i/>
          <w:iCs/>
          <w:sz w:val="26"/>
          <w:szCs w:val="26"/>
        </w:rPr>
        <w:t xml:space="preserve"> </w:t>
      </w:r>
      <w:proofErr w:type="spellStart"/>
      <w:r w:rsidR="00ED5CFC">
        <w:rPr>
          <w:i/>
          <w:iCs/>
          <w:sz w:val="26"/>
          <w:szCs w:val="26"/>
        </w:rPr>
        <w:t>ký</w:t>
      </w:r>
      <w:proofErr w:type="spellEnd"/>
      <w:r w:rsidR="00ED5CFC">
        <w:rPr>
          <w:i/>
          <w:iCs/>
          <w:sz w:val="26"/>
          <w:szCs w:val="26"/>
        </w:rPr>
        <w:t xml:space="preserve"> </w:t>
      </w:r>
      <w:proofErr w:type="spellStart"/>
      <w:r w:rsidR="00ED5CFC">
        <w:rPr>
          <w:i/>
          <w:iCs/>
          <w:sz w:val="26"/>
          <w:szCs w:val="26"/>
        </w:rPr>
        <w:t>tham</w:t>
      </w:r>
      <w:proofErr w:type="spellEnd"/>
      <w:r w:rsidR="00ED5CFC">
        <w:rPr>
          <w:i/>
          <w:iCs/>
          <w:sz w:val="26"/>
          <w:szCs w:val="26"/>
        </w:rPr>
        <w:t xml:space="preserve"> </w:t>
      </w:r>
      <w:proofErr w:type="spellStart"/>
      <w:r w:rsidR="00ED5CFC">
        <w:rPr>
          <w:i/>
          <w:iCs/>
          <w:sz w:val="26"/>
          <w:szCs w:val="26"/>
        </w:rPr>
        <w:t>gia</w:t>
      </w:r>
      <w:proofErr w:type="spellEnd"/>
      <w:r w:rsidR="00ED5CFC">
        <w:rPr>
          <w:i/>
          <w:iCs/>
          <w:sz w:val="26"/>
          <w:szCs w:val="26"/>
        </w:rPr>
        <w:t xml:space="preserve"> </w:t>
      </w:r>
      <w:proofErr w:type="spellStart"/>
      <w:r w:rsidR="0005206C" w:rsidRPr="00ED5CFC">
        <w:rPr>
          <w:i/>
          <w:iCs/>
          <w:sz w:val="26"/>
          <w:szCs w:val="26"/>
        </w:rPr>
        <w:t>các</w:t>
      </w:r>
      <w:proofErr w:type="spellEnd"/>
      <w:r w:rsidR="0005206C" w:rsidRPr="00ED5CFC">
        <w:rPr>
          <w:i/>
          <w:iCs/>
          <w:sz w:val="26"/>
          <w:szCs w:val="26"/>
        </w:rPr>
        <w:t xml:space="preserve"> </w:t>
      </w:r>
      <w:proofErr w:type="spellStart"/>
      <w:r w:rsidR="0005206C" w:rsidRPr="00ED5CFC">
        <w:rPr>
          <w:i/>
          <w:iCs/>
          <w:sz w:val="26"/>
          <w:szCs w:val="26"/>
        </w:rPr>
        <w:t>g</w:t>
      </w:r>
      <w:r w:rsidRPr="00ED5CFC">
        <w:rPr>
          <w:i/>
          <w:iCs/>
          <w:sz w:val="26"/>
          <w:szCs w:val="26"/>
        </w:rPr>
        <w:t>ói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tài</w:t>
      </w:r>
      <w:proofErr w:type="spellEnd"/>
      <w:r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trợ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Gặp</w:t>
      </w:r>
      <w:proofErr w:type="spellEnd"/>
      <w:r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gỡ</w:t>
      </w:r>
      <w:proofErr w:type="spellEnd"/>
      <w:r w:rsidRPr="00ED5CFC">
        <w:rPr>
          <w:b/>
          <w:i/>
          <w:iCs/>
          <w:sz w:val="26"/>
          <w:szCs w:val="26"/>
        </w:rPr>
        <w:t xml:space="preserve"> ICT </w:t>
      </w:r>
      <w:r w:rsidR="00FD7ADF">
        <w:rPr>
          <w:b/>
          <w:i/>
          <w:iCs/>
          <w:sz w:val="26"/>
          <w:szCs w:val="26"/>
        </w:rPr>
        <w:t>2021</w:t>
      </w:r>
      <w:r w:rsidRPr="00ED5CFC">
        <w:rPr>
          <w:i/>
          <w:iCs/>
          <w:sz w:val="26"/>
          <w:szCs w:val="26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6286"/>
      </w:tblGrid>
      <w:tr w:rsidR="002F1240" w14:paraId="624D1706" w14:textId="77777777" w:rsidTr="002F1240">
        <w:trPr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37C" w14:textId="77777777" w:rsidR="002F1240" w:rsidRPr="002F1240" w:rsidRDefault="002F1240" w:rsidP="002F1240">
            <w:pPr>
              <w:spacing w:beforeLines="60" w:before="144" w:afterLines="60" w:after="144"/>
              <w:rPr>
                <w:b/>
                <w:iCs/>
                <w:sz w:val="26"/>
                <w:szCs w:val="26"/>
              </w:rPr>
            </w:pPr>
            <w:proofErr w:type="spellStart"/>
            <w:r w:rsidRPr="002F1240">
              <w:rPr>
                <w:b/>
                <w:iCs/>
                <w:sz w:val="26"/>
                <w:szCs w:val="26"/>
              </w:rPr>
              <w:t>Tài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Kim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cương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(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tài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chính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10DE" w14:textId="77777777" w:rsidR="002F1240" w:rsidRPr="002F1240" w:rsidRDefault="002F1240" w:rsidP="00AF2FAF">
            <w:pPr>
              <w:spacing w:beforeLines="60" w:before="144" w:afterLines="60" w:after="144"/>
              <w:jc w:val="right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>150.000.000</w:t>
            </w:r>
            <w:proofErr w:type="gramStart"/>
            <w:r w:rsidRPr="002F1240">
              <w:rPr>
                <w:b/>
                <w:iCs/>
                <w:sz w:val="26"/>
                <w:szCs w:val="26"/>
              </w:rPr>
              <w:t xml:space="preserve">VNĐ(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chưa</w:t>
            </w:r>
            <w:proofErr w:type="spellEnd"/>
            <w:proofErr w:type="gramEnd"/>
            <w:r w:rsidRPr="002F1240">
              <w:rPr>
                <w:b/>
                <w:iCs/>
                <w:sz w:val="26"/>
                <w:szCs w:val="26"/>
              </w:rPr>
              <w:t xml:space="preserve"> bao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gồm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thuế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VAT) </w:t>
            </w:r>
          </w:p>
        </w:tc>
      </w:tr>
      <w:tr w:rsidR="002F1240" w14:paraId="414C09BD" w14:textId="77777777" w:rsidTr="002F1240">
        <w:trPr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1D1E" w14:textId="77777777" w:rsidR="002F1240" w:rsidRPr="002F1240" w:rsidRDefault="002F1240" w:rsidP="002F1240">
            <w:pPr>
              <w:spacing w:beforeLines="60" w:before="144" w:afterLines="60" w:after="144"/>
              <w:rPr>
                <w:b/>
                <w:iCs/>
                <w:sz w:val="26"/>
                <w:szCs w:val="26"/>
              </w:rPr>
            </w:pPr>
            <w:proofErr w:type="spellStart"/>
            <w:r w:rsidRPr="002F1240">
              <w:rPr>
                <w:b/>
                <w:iCs/>
                <w:sz w:val="26"/>
                <w:szCs w:val="26"/>
              </w:rPr>
              <w:t>Tài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Vàng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DCDE" w14:textId="77777777" w:rsidR="002F1240" w:rsidRPr="002F1240" w:rsidRDefault="002F1240" w:rsidP="00AF2FAF">
            <w:pPr>
              <w:spacing w:beforeLines="60" w:before="144" w:afterLines="60" w:after="144"/>
              <w:jc w:val="right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 xml:space="preserve">100.000.000VNĐ </w:t>
            </w:r>
            <w:proofErr w:type="gramStart"/>
            <w:r w:rsidRPr="002F1240">
              <w:rPr>
                <w:b/>
                <w:iCs/>
                <w:sz w:val="26"/>
                <w:szCs w:val="26"/>
              </w:rPr>
              <w:t xml:space="preserve">(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chưa</w:t>
            </w:r>
            <w:proofErr w:type="spellEnd"/>
            <w:proofErr w:type="gramEnd"/>
            <w:r w:rsidRPr="002F1240">
              <w:rPr>
                <w:b/>
                <w:iCs/>
                <w:sz w:val="26"/>
                <w:szCs w:val="26"/>
              </w:rPr>
              <w:t xml:space="preserve"> bao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gồm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thuế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VAT)</w:t>
            </w:r>
          </w:p>
        </w:tc>
      </w:tr>
      <w:tr w:rsidR="002F1240" w14:paraId="64E6F603" w14:textId="77777777" w:rsidTr="002F1240">
        <w:trPr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061" w14:textId="77777777" w:rsidR="002F1240" w:rsidRPr="002F1240" w:rsidRDefault="002F1240" w:rsidP="002F1240">
            <w:pPr>
              <w:spacing w:beforeLines="60" w:before="144" w:afterLines="60" w:after="144"/>
              <w:rPr>
                <w:b/>
                <w:iCs/>
                <w:sz w:val="26"/>
                <w:szCs w:val="26"/>
              </w:rPr>
            </w:pPr>
            <w:proofErr w:type="spellStart"/>
            <w:r w:rsidRPr="002F1240">
              <w:rPr>
                <w:b/>
                <w:iCs/>
                <w:sz w:val="26"/>
                <w:szCs w:val="26"/>
              </w:rPr>
              <w:t>Tài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Bạc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F1D" w14:textId="77777777" w:rsidR="002F1240" w:rsidRPr="002F1240" w:rsidRDefault="002F1240" w:rsidP="00AF2FAF">
            <w:pPr>
              <w:spacing w:beforeLines="60" w:before="144" w:afterLines="60" w:after="144"/>
              <w:jc w:val="right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 xml:space="preserve">70.000.000VNĐ </w:t>
            </w:r>
            <w:proofErr w:type="gramStart"/>
            <w:r w:rsidRPr="002F1240">
              <w:rPr>
                <w:b/>
                <w:iCs/>
                <w:sz w:val="26"/>
                <w:szCs w:val="26"/>
              </w:rPr>
              <w:t xml:space="preserve">(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chưa</w:t>
            </w:r>
            <w:proofErr w:type="spellEnd"/>
            <w:proofErr w:type="gramEnd"/>
            <w:r w:rsidRPr="002F1240">
              <w:rPr>
                <w:b/>
                <w:iCs/>
                <w:sz w:val="26"/>
                <w:szCs w:val="26"/>
              </w:rPr>
              <w:t xml:space="preserve"> bao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gồm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thuế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VAT)</w:t>
            </w:r>
          </w:p>
        </w:tc>
      </w:tr>
      <w:tr w:rsidR="002F1240" w14:paraId="14E71CE9" w14:textId="77777777" w:rsidTr="002F1240">
        <w:trPr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010" w14:textId="77777777" w:rsidR="002F1240" w:rsidRPr="002F1240" w:rsidRDefault="002F1240" w:rsidP="002F1240">
            <w:pPr>
              <w:spacing w:beforeLines="60" w:before="144" w:afterLines="60" w:after="144"/>
              <w:rPr>
                <w:b/>
                <w:iCs/>
                <w:sz w:val="26"/>
                <w:szCs w:val="26"/>
              </w:rPr>
            </w:pPr>
            <w:proofErr w:type="spellStart"/>
            <w:r w:rsidRPr="002F1240">
              <w:rPr>
                <w:b/>
                <w:iCs/>
                <w:sz w:val="26"/>
                <w:szCs w:val="26"/>
              </w:rPr>
              <w:t>Tài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9AA" w14:textId="77777777" w:rsidR="002F1240" w:rsidRPr="002F1240" w:rsidRDefault="002F1240" w:rsidP="00AF2FAF">
            <w:pPr>
              <w:spacing w:beforeLines="60" w:before="144" w:afterLines="60" w:after="144"/>
              <w:jc w:val="right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 xml:space="preserve">30.000.000VNĐ </w:t>
            </w:r>
            <w:proofErr w:type="gramStart"/>
            <w:r w:rsidRPr="002F1240">
              <w:rPr>
                <w:b/>
                <w:iCs/>
                <w:sz w:val="26"/>
                <w:szCs w:val="26"/>
              </w:rPr>
              <w:t xml:space="preserve">(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chưa</w:t>
            </w:r>
            <w:proofErr w:type="spellEnd"/>
            <w:proofErr w:type="gramEnd"/>
            <w:r w:rsidRPr="002F1240">
              <w:rPr>
                <w:b/>
                <w:iCs/>
                <w:sz w:val="26"/>
                <w:szCs w:val="26"/>
              </w:rPr>
              <w:t xml:space="preserve"> bao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gồm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thuế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VAT)</w:t>
            </w:r>
          </w:p>
        </w:tc>
      </w:tr>
      <w:tr w:rsidR="002F1240" w14:paraId="7602AEF4" w14:textId="77777777" w:rsidTr="002F1240">
        <w:trPr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B6F" w14:textId="77777777" w:rsidR="002F1240" w:rsidRPr="002F1240" w:rsidRDefault="002F1240" w:rsidP="002F1240">
            <w:pPr>
              <w:spacing w:beforeLines="60" w:before="144" w:afterLines="60" w:after="144"/>
              <w:rPr>
                <w:b/>
                <w:iCs/>
                <w:sz w:val="26"/>
                <w:szCs w:val="26"/>
              </w:rPr>
            </w:pPr>
            <w:proofErr w:type="spellStart"/>
            <w:r w:rsidRPr="002F1240">
              <w:rPr>
                <w:b/>
                <w:iCs/>
                <w:sz w:val="26"/>
                <w:szCs w:val="26"/>
              </w:rPr>
              <w:t>Đồng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tài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trợ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B0E" w14:textId="77777777" w:rsidR="002F1240" w:rsidRPr="002F1240" w:rsidRDefault="002F1240" w:rsidP="00AF2FAF">
            <w:pPr>
              <w:spacing w:beforeLines="60" w:before="144" w:afterLines="60" w:after="144"/>
              <w:jc w:val="right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 xml:space="preserve">5.000.000 - 15.000.000VNĐ </w:t>
            </w:r>
            <w:proofErr w:type="gramStart"/>
            <w:r w:rsidRPr="002F1240">
              <w:rPr>
                <w:b/>
                <w:iCs/>
                <w:sz w:val="26"/>
                <w:szCs w:val="26"/>
              </w:rPr>
              <w:t xml:space="preserve">(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chưa</w:t>
            </w:r>
            <w:proofErr w:type="spellEnd"/>
            <w:proofErr w:type="gramEnd"/>
            <w:r w:rsidRPr="002F1240">
              <w:rPr>
                <w:b/>
                <w:iCs/>
                <w:sz w:val="26"/>
                <w:szCs w:val="26"/>
              </w:rPr>
              <w:t xml:space="preserve"> bao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gồm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thuế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VAT)</w:t>
            </w:r>
          </w:p>
        </w:tc>
      </w:tr>
      <w:tr w:rsidR="002F1240" w14:paraId="6098CA1F" w14:textId="77777777" w:rsidTr="002F1240">
        <w:trPr>
          <w:trHeight w:val="3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095" w14:textId="77777777" w:rsidR="002F1240" w:rsidRPr="002F1240" w:rsidRDefault="002F1240" w:rsidP="002F1240">
            <w:pPr>
              <w:spacing w:beforeLines="60" w:before="144" w:afterLines="60" w:after="144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>Lucky draw (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Quà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tặng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,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hiện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Pr="002F1240">
              <w:rPr>
                <w:b/>
                <w:iCs/>
                <w:sz w:val="26"/>
                <w:szCs w:val="26"/>
              </w:rPr>
              <w:t>vật</w:t>
            </w:r>
            <w:proofErr w:type="spellEnd"/>
            <w:r w:rsidRPr="002F1240">
              <w:rPr>
                <w:b/>
                <w:iCs/>
                <w:sz w:val="26"/>
                <w:szCs w:val="26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D67" w14:textId="77777777" w:rsidR="002F1240" w:rsidRPr="002F1240" w:rsidRDefault="002F1240" w:rsidP="00AF2FAF">
            <w:pPr>
              <w:spacing w:beforeLines="60" w:before="144" w:afterLines="60" w:after="144"/>
              <w:jc w:val="right"/>
              <w:rPr>
                <w:b/>
                <w:iCs/>
                <w:sz w:val="26"/>
                <w:szCs w:val="26"/>
              </w:rPr>
            </w:pPr>
            <w:r w:rsidRPr="002F1240">
              <w:rPr>
                <w:b/>
                <w:iCs/>
                <w:sz w:val="26"/>
                <w:szCs w:val="26"/>
              </w:rPr>
              <w:t xml:space="preserve"> 5.000.000 </w:t>
            </w:r>
            <w:proofErr w:type="gramStart"/>
            <w:r w:rsidRPr="002F1240">
              <w:rPr>
                <w:b/>
                <w:iCs/>
                <w:sz w:val="26"/>
                <w:szCs w:val="26"/>
              </w:rPr>
              <w:t>-  15</w:t>
            </w:r>
            <w:proofErr w:type="gramEnd"/>
            <w:r w:rsidRPr="002F1240">
              <w:rPr>
                <w:b/>
                <w:iCs/>
                <w:sz w:val="26"/>
                <w:szCs w:val="26"/>
              </w:rPr>
              <w:t xml:space="preserve">.000.000VNĐ </w:t>
            </w:r>
          </w:p>
        </w:tc>
      </w:tr>
    </w:tbl>
    <w:p w14:paraId="608F0211" w14:textId="77777777" w:rsidR="00A912CE" w:rsidRPr="00ED5CFC" w:rsidRDefault="00A912CE" w:rsidP="00ED5CFC">
      <w:pPr>
        <w:spacing w:before="240" w:after="40"/>
        <w:ind w:firstLine="540"/>
        <w:jc w:val="both"/>
        <w:rPr>
          <w:iCs/>
          <w:sz w:val="26"/>
          <w:szCs w:val="26"/>
        </w:rPr>
      </w:pPr>
      <w:proofErr w:type="spellStart"/>
      <w:r w:rsidRPr="00ED5CFC">
        <w:rPr>
          <w:b/>
          <w:iCs/>
          <w:sz w:val="26"/>
          <w:szCs w:val="26"/>
        </w:rPr>
        <w:t>Quyền</w:t>
      </w:r>
      <w:proofErr w:type="spellEnd"/>
      <w:r w:rsidRPr="00ED5CFC">
        <w:rPr>
          <w:b/>
          <w:iCs/>
          <w:sz w:val="26"/>
          <w:szCs w:val="26"/>
        </w:rPr>
        <w:t xml:space="preserve"> </w:t>
      </w:r>
      <w:proofErr w:type="spellStart"/>
      <w:r w:rsidRPr="00ED5CFC">
        <w:rPr>
          <w:b/>
          <w:iCs/>
          <w:sz w:val="26"/>
          <w:szCs w:val="26"/>
        </w:rPr>
        <w:t>lợi</w:t>
      </w:r>
      <w:proofErr w:type="spellEnd"/>
      <w:r w:rsidRPr="00ED5CFC">
        <w:rPr>
          <w:b/>
          <w:iCs/>
          <w:sz w:val="26"/>
          <w:szCs w:val="26"/>
        </w:rPr>
        <w:t xml:space="preserve"> </w:t>
      </w:r>
      <w:proofErr w:type="spellStart"/>
      <w:r w:rsidRPr="00ED5CFC">
        <w:rPr>
          <w:b/>
          <w:iCs/>
          <w:sz w:val="26"/>
          <w:szCs w:val="26"/>
        </w:rPr>
        <w:t>các</w:t>
      </w:r>
      <w:proofErr w:type="spellEnd"/>
      <w:r w:rsidRPr="00ED5CFC">
        <w:rPr>
          <w:b/>
          <w:iCs/>
          <w:sz w:val="26"/>
          <w:szCs w:val="26"/>
        </w:rPr>
        <w:t xml:space="preserve"> </w:t>
      </w:r>
      <w:proofErr w:type="spellStart"/>
      <w:r w:rsidRPr="00ED5CFC">
        <w:rPr>
          <w:b/>
          <w:iCs/>
          <w:sz w:val="26"/>
          <w:szCs w:val="26"/>
        </w:rPr>
        <w:t>nhà</w:t>
      </w:r>
      <w:proofErr w:type="spellEnd"/>
      <w:r w:rsidRPr="00ED5CFC">
        <w:rPr>
          <w:b/>
          <w:iCs/>
          <w:sz w:val="26"/>
          <w:szCs w:val="26"/>
        </w:rPr>
        <w:t xml:space="preserve"> </w:t>
      </w:r>
      <w:proofErr w:type="spellStart"/>
      <w:r w:rsidRPr="00ED5CFC">
        <w:rPr>
          <w:b/>
          <w:iCs/>
          <w:sz w:val="26"/>
          <w:szCs w:val="26"/>
        </w:rPr>
        <w:t>tài</w:t>
      </w:r>
      <w:proofErr w:type="spellEnd"/>
      <w:r w:rsidRPr="00ED5CFC">
        <w:rPr>
          <w:b/>
          <w:iCs/>
          <w:sz w:val="26"/>
          <w:szCs w:val="26"/>
        </w:rPr>
        <w:t xml:space="preserve"> </w:t>
      </w:r>
      <w:proofErr w:type="spellStart"/>
      <w:r w:rsidRPr="00ED5CFC">
        <w:rPr>
          <w:b/>
          <w:iCs/>
          <w:sz w:val="26"/>
          <w:szCs w:val="26"/>
        </w:rPr>
        <w:t>trợ</w:t>
      </w:r>
      <w:proofErr w:type="spellEnd"/>
      <w:r w:rsidRPr="00ED5CFC">
        <w:rPr>
          <w:b/>
          <w:iCs/>
          <w:sz w:val="26"/>
          <w:szCs w:val="26"/>
        </w:rPr>
        <w:t xml:space="preserve">, </w:t>
      </w:r>
      <w:proofErr w:type="spellStart"/>
      <w:r w:rsidRPr="00ED5CFC">
        <w:rPr>
          <w:b/>
          <w:iCs/>
          <w:sz w:val="26"/>
          <w:szCs w:val="26"/>
        </w:rPr>
        <w:t>hỗ</w:t>
      </w:r>
      <w:proofErr w:type="spellEnd"/>
      <w:r w:rsidRPr="00ED5CFC">
        <w:rPr>
          <w:b/>
          <w:iCs/>
          <w:sz w:val="26"/>
          <w:szCs w:val="26"/>
        </w:rPr>
        <w:t xml:space="preserve"> </w:t>
      </w:r>
      <w:proofErr w:type="spellStart"/>
      <w:r w:rsidRPr="00ED5CFC">
        <w:rPr>
          <w:b/>
          <w:iCs/>
          <w:sz w:val="26"/>
          <w:szCs w:val="26"/>
        </w:rPr>
        <w:t>trợ</w:t>
      </w:r>
      <w:proofErr w:type="spellEnd"/>
      <w:r w:rsidRPr="00ED5CFC">
        <w:rPr>
          <w:iCs/>
          <w:sz w:val="26"/>
          <w:szCs w:val="26"/>
        </w:rPr>
        <w:t xml:space="preserve"> </w:t>
      </w:r>
      <w:r w:rsidRPr="00ED5CFC">
        <w:rPr>
          <w:b/>
          <w:i/>
          <w:iCs/>
          <w:sz w:val="26"/>
          <w:szCs w:val="26"/>
        </w:rPr>
        <w:t>(</w:t>
      </w:r>
      <w:proofErr w:type="spellStart"/>
      <w:r w:rsidRPr="00ED5CFC">
        <w:rPr>
          <w:b/>
          <w:i/>
          <w:iCs/>
          <w:sz w:val="26"/>
          <w:szCs w:val="26"/>
        </w:rPr>
        <w:t>tùy</w:t>
      </w:r>
      <w:proofErr w:type="spellEnd"/>
      <w:r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theo</w:t>
      </w:r>
      <w:proofErr w:type="spellEnd"/>
      <w:r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gói</w:t>
      </w:r>
      <w:proofErr w:type="spellEnd"/>
      <w:r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tài</w:t>
      </w:r>
      <w:proofErr w:type="spellEnd"/>
      <w:r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Pr="00ED5CFC">
        <w:rPr>
          <w:b/>
          <w:i/>
          <w:iCs/>
          <w:sz w:val="26"/>
          <w:szCs w:val="26"/>
        </w:rPr>
        <w:t>trợ</w:t>
      </w:r>
      <w:proofErr w:type="spellEnd"/>
      <w:r w:rsidRPr="00ED5CFC">
        <w:rPr>
          <w:b/>
          <w:i/>
          <w:iCs/>
          <w:sz w:val="26"/>
          <w:szCs w:val="26"/>
        </w:rPr>
        <w:t>)</w:t>
      </w:r>
    </w:p>
    <w:p w14:paraId="694F3B36" w14:textId="77777777" w:rsidR="00A912CE" w:rsidRPr="00ED5CFC" w:rsidRDefault="002F1240" w:rsidP="00437081">
      <w:pPr>
        <w:numPr>
          <w:ilvl w:val="0"/>
          <w:numId w:val="24"/>
        </w:numPr>
        <w:spacing w:before="80" w:after="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Kim </w:t>
      </w:r>
      <w:proofErr w:type="spellStart"/>
      <w:r>
        <w:rPr>
          <w:sz w:val="26"/>
          <w:szCs w:val="26"/>
        </w:rPr>
        <w:t>cương</w:t>
      </w:r>
      <w:proofErr w:type="spellEnd"/>
      <w:r w:rsidR="00A912CE" w:rsidRPr="00ED5CFC">
        <w:rPr>
          <w:sz w:val="26"/>
          <w:szCs w:val="26"/>
        </w:rPr>
        <w:t xml:space="preserve">” </w:t>
      </w:r>
      <w:proofErr w:type="spellStart"/>
      <w:r>
        <w:rPr>
          <w:sz w:val="26"/>
          <w:szCs w:val="26"/>
        </w:rPr>
        <w:t>được</w:t>
      </w:r>
      <w:proofErr w:type="spellEnd"/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mời</w:t>
      </w:r>
      <w:proofErr w:type="spellEnd"/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phát</w:t>
      </w:r>
      <w:proofErr w:type="spellEnd"/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biểu</w:t>
      </w:r>
      <w:proofErr w:type="spellEnd"/>
      <w:r w:rsidR="00A912CE" w:rsidRPr="00ED5CFC">
        <w:rPr>
          <w:sz w:val="26"/>
          <w:szCs w:val="26"/>
        </w:rPr>
        <w:t xml:space="preserve"> (</w:t>
      </w:r>
      <w:r w:rsidR="005E3C11" w:rsidRPr="00ED5CFC">
        <w:rPr>
          <w:sz w:val="26"/>
          <w:szCs w:val="26"/>
        </w:rPr>
        <w:t xml:space="preserve">3-5 </w:t>
      </w:r>
      <w:proofErr w:type="spellStart"/>
      <w:r w:rsidR="005E3C11" w:rsidRPr="00ED5CFC">
        <w:rPr>
          <w:sz w:val="26"/>
          <w:szCs w:val="26"/>
        </w:rPr>
        <w:t>phút</w:t>
      </w:r>
      <w:proofErr w:type="spellEnd"/>
      <w:r w:rsidR="005E3C11" w:rsidRPr="00ED5CFC">
        <w:rPr>
          <w:sz w:val="26"/>
          <w:szCs w:val="26"/>
        </w:rPr>
        <w:t xml:space="preserve">) </w:t>
      </w:r>
      <w:proofErr w:type="spellStart"/>
      <w:r w:rsidR="005E3C11" w:rsidRPr="00ED5CFC">
        <w:rPr>
          <w:sz w:val="26"/>
          <w:szCs w:val="26"/>
        </w:rPr>
        <w:t>trong</w:t>
      </w:r>
      <w:proofErr w:type="spellEnd"/>
      <w:r w:rsidR="005E3C11" w:rsidRPr="00ED5CFC">
        <w:rPr>
          <w:sz w:val="26"/>
          <w:szCs w:val="26"/>
        </w:rPr>
        <w:t xml:space="preserve"> </w:t>
      </w:r>
      <w:proofErr w:type="spellStart"/>
      <w:r w:rsidR="00040B72" w:rsidRPr="00ED5CFC">
        <w:rPr>
          <w:b/>
          <w:sz w:val="26"/>
          <w:szCs w:val="26"/>
        </w:rPr>
        <w:t>Gặp</w:t>
      </w:r>
      <w:proofErr w:type="spellEnd"/>
      <w:r w:rsidR="00040B72" w:rsidRPr="00ED5CFC">
        <w:rPr>
          <w:b/>
          <w:sz w:val="26"/>
          <w:szCs w:val="26"/>
        </w:rPr>
        <w:t xml:space="preserve"> </w:t>
      </w:r>
      <w:proofErr w:type="spellStart"/>
      <w:r w:rsidR="00040B72" w:rsidRPr="00ED5CFC">
        <w:rPr>
          <w:b/>
          <w:sz w:val="26"/>
          <w:szCs w:val="26"/>
        </w:rPr>
        <w:t>gỡ</w:t>
      </w:r>
      <w:proofErr w:type="spellEnd"/>
      <w:r w:rsidR="00040B72" w:rsidRPr="00ED5CFC">
        <w:rPr>
          <w:b/>
          <w:sz w:val="26"/>
          <w:szCs w:val="26"/>
        </w:rPr>
        <w:t xml:space="preserve"> ICT </w:t>
      </w:r>
      <w:r w:rsidR="00FD7ADF">
        <w:rPr>
          <w:b/>
          <w:sz w:val="26"/>
          <w:szCs w:val="26"/>
        </w:rPr>
        <w:t>2021</w:t>
      </w:r>
      <w:r w:rsidR="00A912CE" w:rsidRPr="00ED5CFC">
        <w:rPr>
          <w:b/>
          <w:sz w:val="26"/>
          <w:szCs w:val="26"/>
        </w:rPr>
        <w:t>.</w:t>
      </w:r>
    </w:p>
    <w:p w14:paraId="1F9F7C2F" w14:textId="77777777" w:rsidR="00A912CE" w:rsidRPr="00ED5CFC" w:rsidRDefault="00A912CE" w:rsidP="00437081">
      <w:pPr>
        <w:numPr>
          <w:ilvl w:val="0"/>
          <w:numId w:val="24"/>
        </w:numPr>
        <w:spacing w:before="80" w:after="40"/>
        <w:jc w:val="both"/>
        <w:rPr>
          <w:sz w:val="26"/>
          <w:szCs w:val="26"/>
        </w:rPr>
      </w:pPr>
      <w:proofErr w:type="spellStart"/>
      <w:r w:rsidRPr="00ED5CFC">
        <w:rPr>
          <w:sz w:val="26"/>
          <w:szCs w:val="26"/>
        </w:rPr>
        <w:t>Nhà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tài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trợ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được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giới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thiệu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trong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="00ED5CFC">
        <w:rPr>
          <w:sz w:val="26"/>
          <w:szCs w:val="26"/>
        </w:rPr>
        <w:t>phát</w:t>
      </w:r>
      <w:proofErr w:type="spellEnd"/>
      <w:r w:rsidR="00ED5CFC">
        <w:rPr>
          <w:sz w:val="26"/>
          <w:szCs w:val="26"/>
        </w:rPr>
        <w:t xml:space="preserve"> </w:t>
      </w:r>
      <w:proofErr w:type="spellStart"/>
      <w:r w:rsidR="00ED5CFC">
        <w:rPr>
          <w:sz w:val="26"/>
          <w:szCs w:val="26"/>
        </w:rPr>
        <w:t>biểu</w:t>
      </w:r>
      <w:proofErr w:type="spellEnd"/>
      <w:r w:rsidR="00ED5CFC">
        <w:rPr>
          <w:sz w:val="26"/>
          <w:szCs w:val="26"/>
        </w:rPr>
        <w:t xml:space="preserve"> </w:t>
      </w:r>
      <w:proofErr w:type="spellStart"/>
      <w:r w:rsidR="00ED5CFC">
        <w:rPr>
          <w:sz w:val="26"/>
          <w:szCs w:val="26"/>
        </w:rPr>
        <w:t>dẫn</w:t>
      </w:r>
      <w:proofErr w:type="spellEnd"/>
      <w:r w:rsid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của</w:t>
      </w:r>
      <w:proofErr w:type="spellEnd"/>
      <w:r w:rsidRPr="00ED5CFC">
        <w:rPr>
          <w:sz w:val="26"/>
          <w:szCs w:val="26"/>
        </w:rPr>
        <w:t xml:space="preserve"> Ban </w:t>
      </w:r>
      <w:proofErr w:type="spellStart"/>
      <w:r w:rsidR="005E3C11" w:rsidRPr="00ED5CFC">
        <w:rPr>
          <w:sz w:val="26"/>
          <w:szCs w:val="26"/>
        </w:rPr>
        <w:t>Tổ</w:t>
      </w:r>
      <w:proofErr w:type="spellEnd"/>
      <w:r w:rsidR="005E3C11" w:rsidRPr="00ED5CFC">
        <w:rPr>
          <w:sz w:val="26"/>
          <w:szCs w:val="26"/>
        </w:rPr>
        <w:t xml:space="preserve"> </w:t>
      </w:r>
      <w:proofErr w:type="spellStart"/>
      <w:r w:rsidR="005E3C11" w:rsidRPr="00ED5CFC">
        <w:rPr>
          <w:sz w:val="26"/>
          <w:szCs w:val="26"/>
        </w:rPr>
        <w:t>chức</w:t>
      </w:r>
      <w:proofErr w:type="spellEnd"/>
      <w:r w:rsidR="005E3C11" w:rsidRPr="00ED5CFC">
        <w:rPr>
          <w:sz w:val="26"/>
          <w:szCs w:val="26"/>
        </w:rPr>
        <w:t xml:space="preserve"> </w:t>
      </w:r>
      <w:proofErr w:type="spellStart"/>
      <w:r w:rsidR="005E3C11" w:rsidRPr="00ED5CFC">
        <w:rPr>
          <w:sz w:val="26"/>
          <w:szCs w:val="26"/>
        </w:rPr>
        <w:t>tại</w:t>
      </w:r>
      <w:proofErr w:type="spellEnd"/>
      <w:r w:rsidR="005E3C11" w:rsidRPr="00ED5CFC">
        <w:rPr>
          <w:sz w:val="26"/>
          <w:szCs w:val="26"/>
        </w:rPr>
        <w:t xml:space="preserve"> </w:t>
      </w:r>
      <w:proofErr w:type="spellStart"/>
      <w:r w:rsidR="005E3C11" w:rsidRPr="00ED5CFC">
        <w:rPr>
          <w:b/>
          <w:sz w:val="26"/>
          <w:szCs w:val="26"/>
        </w:rPr>
        <w:t>Gặp</w:t>
      </w:r>
      <w:proofErr w:type="spellEnd"/>
      <w:r w:rsidR="005E3C11" w:rsidRPr="00ED5CFC">
        <w:rPr>
          <w:b/>
          <w:sz w:val="26"/>
          <w:szCs w:val="26"/>
        </w:rPr>
        <w:t xml:space="preserve"> </w:t>
      </w:r>
      <w:proofErr w:type="spellStart"/>
      <w:r w:rsidR="005E3C11" w:rsidRPr="00ED5CFC">
        <w:rPr>
          <w:b/>
          <w:sz w:val="26"/>
          <w:szCs w:val="26"/>
        </w:rPr>
        <w:t>gỡ</w:t>
      </w:r>
      <w:proofErr w:type="spellEnd"/>
      <w:r w:rsidR="005E3C11" w:rsidRPr="00ED5CFC">
        <w:rPr>
          <w:b/>
          <w:sz w:val="26"/>
          <w:szCs w:val="26"/>
        </w:rPr>
        <w:t xml:space="preserve"> ICT </w:t>
      </w:r>
      <w:r w:rsidR="00FD7ADF">
        <w:rPr>
          <w:b/>
          <w:sz w:val="26"/>
          <w:szCs w:val="26"/>
        </w:rPr>
        <w:t>2021</w:t>
      </w:r>
    </w:p>
    <w:p w14:paraId="446BCA53" w14:textId="77777777" w:rsidR="00A912CE" w:rsidRPr="00ED5CFC" w:rsidRDefault="00A912CE" w:rsidP="00437081">
      <w:pPr>
        <w:numPr>
          <w:ilvl w:val="0"/>
          <w:numId w:val="24"/>
        </w:numPr>
        <w:spacing w:before="80" w:after="40"/>
        <w:jc w:val="both"/>
        <w:rPr>
          <w:sz w:val="26"/>
          <w:szCs w:val="26"/>
        </w:rPr>
      </w:pPr>
      <w:proofErr w:type="spellStart"/>
      <w:r w:rsidRPr="00ED5CFC">
        <w:rPr>
          <w:sz w:val="26"/>
          <w:szCs w:val="26"/>
        </w:rPr>
        <w:t>Nhà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tài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trợ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có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thể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tham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gia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trực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tiếp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công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tác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tổ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chức</w:t>
      </w:r>
      <w:proofErr w:type="spellEnd"/>
      <w:r w:rsidRPr="00ED5CFC">
        <w:rPr>
          <w:sz w:val="26"/>
          <w:szCs w:val="26"/>
        </w:rPr>
        <w:t xml:space="preserve"> (</w:t>
      </w:r>
      <w:proofErr w:type="spellStart"/>
      <w:r w:rsidR="00ED5CFC">
        <w:rPr>
          <w:sz w:val="26"/>
          <w:szCs w:val="26"/>
        </w:rPr>
        <w:t>cùng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thống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nhất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với</w:t>
      </w:r>
      <w:proofErr w:type="spellEnd"/>
      <w:r w:rsidRPr="00ED5CFC">
        <w:rPr>
          <w:sz w:val="26"/>
          <w:szCs w:val="26"/>
        </w:rPr>
        <w:t xml:space="preserve"> Ban </w:t>
      </w:r>
      <w:proofErr w:type="spellStart"/>
      <w:r w:rsidRPr="00ED5CFC">
        <w:rPr>
          <w:sz w:val="26"/>
          <w:szCs w:val="26"/>
        </w:rPr>
        <w:t>Tổ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chức</w:t>
      </w:r>
      <w:proofErr w:type="spellEnd"/>
      <w:r w:rsidRPr="00ED5CFC">
        <w:rPr>
          <w:sz w:val="26"/>
          <w:szCs w:val="26"/>
        </w:rPr>
        <w:t>)</w:t>
      </w:r>
    </w:p>
    <w:p w14:paraId="763DB548" w14:textId="77777777" w:rsidR="00A912CE" w:rsidRPr="00ED5CFC" w:rsidRDefault="00A912CE" w:rsidP="00437081">
      <w:pPr>
        <w:numPr>
          <w:ilvl w:val="0"/>
          <w:numId w:val="24"/>
        </w:numPr>
        <w:spacing w:before="80" w:after="40"/>
        <w:jc w:val="both"/>
        <w:rPr>
          <w:b/>
          <w:sz w:val="26"/>
          <w:szCs w:val="26"/>
        </w:rPr>
      </w:pPr>
      <w:r w:rsidRPr="00ED5CFC">
        <w:rPr>
          <w:sz w:val="26"/>
          <w:szCs w:val="26"/>
        </w:rPr>
        <w:t xml:space="preserve">Logo </w:t>
      </w:r>
      <w:proofErr w:type="spellStart"/>
      <w:r w:rsidRPr="00ED5CFC">
        <w:rPr>
          <w:sz w:val="26"/>
          <w:szCs w:val="26"/>
        </w:rPr>
        <w:t>Nhà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tài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proofErr w:type="gramStart"/>
      <w:r w:rsidRPr="00ED5CFC">
        <w:rPr>
          <w:sz w:val="26"/>
          <w:szCs w:val="26"/>
        </w:rPr>
        <w:t>trợ</w:t>
      </w:r>
      <w:proofErr w:type="spellEnd"/>
      <w:r w:rsidRPr="00ED5CFC">
        <w:rPr>
          <w:sz w:val="26"/>
          <w:szCs w:val="26"/>
        </w:rPr>
        <w:t xml:space="preserve">  </w:t>
      </w:r>
      <w:proofErr w:type="spellStart"/>
      <w:r w:rsidRPr="00ED5CFC">
        <w:rPr>
          <w:sz w:val="26"/>
          <w:szCs w:val="26"/>
        </w:rPr>
        <w:t>được</w:t>
      </w:r>
      <w:proofErr w:type="spellEnd"/>
      <w:proofErr w:type="gram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đưa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lên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vị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trí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trang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trọng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trên</w:t>
      </w:r>
      <w:proofErr w:type="spellEnd"/>
      <w:r w:rsidRPr="00ED5CFC">
        <w:rPr>
          <w:sz w:val="26"/>
          <w:szCs w:val="26"/>
        </w:rPr>
        <w:t xml:space="preserve"> Website, </w:t>
      </w:r>
      <w:proofErr w:type="spellStart"/>
      <w:r w:rsidRPr="00ED5CFC">
        <w:rPr>
          <w:sz w:val="26"/>
          <w:szCs w:val="26"/>
        </w:rPr>
        <w:t>Giấy</w:t>
      </w:r>
      <w:proofErr w:type="spellEnd"/>
      <w:r w:rsidR="005E3C11" w:rsidRPr="00ED5CFC">
        <w:rPr>
          <w:sz w:val="26"/>
          <w:szCs w:val="26"/>
        </w:rPr>
        <w:t xml:space="preserve"> </w:t>
      </w:r>
      <w:proofErr w:type="spellStart"/>
      <w:r w:rsidR="005E3C11" w:rsidRPr="00ED5CFC">
        <w:rPr>
          <w:sz w:val="26"/>
          <w:szCs w:val="26"/>
        </w:rPr>
        <w:t>mời</w:t>
      </w:r>
      <w:proofErr w:type="spellEnd"/>
      <w:r w:rsidR="005E3C11" w:rsidRPr="00ED5CFC">
        <w:rPr>
          <w:sz w:val="26"/>
          <w:szCs w:val="26"/>
        </w:rPr>
        <w:t xml:space="preserve">, </w:t>
      </w:r>
      <w:r w:rsidR="00DA0CCF" w:rsidRPr="00ED5CFC">
        <w:rPr>
          <w:sz w:val="26"/>
          <w:szCs w:val="26"/>
        </w:rPr>
        <w:t>B</w:t>
      </w:r>
      <w:r w:rsidR="005E3C11" w:rsidRPr="00ED5CFC">
        <w:rPr>
          <w:sz w:val="26"/>
          <w:szCs w:val="26"/>
        </w:rPr>
        <w:t>ackdrop</w:t>
      </w:r>
      <w:r w:rsidR="00ED5CFC" w:rsidRPr="00ED5CFC">
        <w:rPr>
          <w:sz w:val="26"/>
          <w:szCs w:val="26"/>
        </w:rPr>
        <w:t xml:space="preserve">, </w:t>
      </w:r>
      <w:proofErr w:type="spellStart"/>
      <w:r w:rsidR="00ED5CFC" w:rsidRPr="00ED5CFC">
        <w:rPr>
          <w:sz w:val="26"/>
          <w:szCs w:val="26"/>
        </w:rPr>
        <w:t>Photoboth</w:t>
      </w:r>
      <w:proofErr w:type="spellEnd"/>
      <w:r w:rsidR="005E3C11" w:rsidRPr="00ED5CFC">
        <w:rPr>
          <w:sz w:val="26"/>
          <w:szCs w:val="26"/>
        </w:rPr>
        <w:t xml:space="preserve">… </w:t>
      </w:r>
      <w:proofErr w:type="spellStart"/>
      <w:r w:rsidR="005E3C11" w:rsidRPr="00ED5CFC">
        <w:rPr>
          <w:b/>
          <w:sz w:val="26"/>
          <w:szCs w:val="26"/>
        </w:rPr>
        <w:t>Gặp</w:t>
      </w:r>
      <w:proofErr w:type="spellEnd"/>
      <w:r w:rsidR="005E3C11" w:rsidRPr="00ED5CFC">
        <w:rPr>
          <w:b/>
          <w:sz w:val="26"/>
          <w:szCs w:val="26"/>
        </w:rPr>
        <w:t xml:space="preserve"> </w:t>
      </w:r>
      <w:proofErr w:type="spellStart"/>
      <w:r w:rsidR="005E3C11" w:rsidRPr="00ED5CFC">
        <w:rPr>
          <w:b/>
          <w:sz w:val="26"/>
          <w:szCs w:val="26"/>
        </w:rPr>
        <w:t>gỡ</w:t>
      </w:r>
      <w:proofErr w:type="spellEnd"/>
      <w:r w:rsidR="005E3C11" w:rsidRPr="00ED5CFC">
        <w:rPr>
          <w:b/>
          <w:sz w:val="26"/>
          <w:szCs w:val="26"/>
        </w:rPr>
        <w:t xml:space="preserve"> ICT </w:t>
      </w:r>
      <w:r w:rsidR="00437081" w:rsidRPr="00ED5CFC">
        <w:rPr>
          <w:b/>
          <w:sz w:val="26"/>
          <w:szCs w:val="26"/>
        </w:rPr>
        <w:t xml:space="preserve"> </w:t>
      </w:r>
      <w:r w:rsidR="00FD7ADF">
        <w:rPr>
          <w:b/>
          <w:sz w:val="26"/>
          <w:szCs w:val="26"/>
        </w:rPr>
        <w:t>2021</w:t>
      </w:r>
      <w:r w:rsidRPr="00ED5CFC">
        <w:rPr>
          <w:b/>
          <w:sz w:val="26"/>
          <w:szCs w:val="26"/>
        </w:rPr>
        <w:t>.</w:t>
      </w:r>
    </w:p>
    <w:p w14:paraId="386070E9" w14:textId="77777777" w:rsidR="00A912CE" w:rsidRPr="00ED5CFC" w:rsidRDefault="00A912CE" w:rsidP="00437081">
      <w:pPr>
        <w:numPr>
          <w:ilvl w:val="0"/>
          <w:numId w:val="24"/>
        </w:numPr>
        <w:spacing w:before="80" w:after="40"/>
        <w:jc w:val="both"/>
        <w:rPr>
          <w:sz w:val="26"/>
          <w:szCs w:val="26"/>
        </w:rPr>
      </w:pPr>
      <w:proofErr w:type="spellStart"/>
      <w:r w:rsidRPr="00ED5CFC">
        <w:rPr>
          <w:sz w:val="26"/>
          <w:szCs w:val="26"/>
        </w:rPr>
        <w:t>Quyền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phát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các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thông</w:t>
      </w:r>
      <w:proofErr w:type="spellEnd"/>
      <w:r w:rsidRPr="00ED5CFC">
        <w:rPr>
          <w:sz w:val="26"/>
          <w:szCs w:val="26"/>
        </w:rPr>
        <w:t xml:space="preserve"> tin </w:t>
      </w:r>
      <w:proofErr w:type="spellStart"/>
      <w:r w:rsidRPr="00ED5CFC">
        <w:rPr>
          <w:sz w:val="26"/>
          <w:szCs w:val="26"/>
        </w:rPr>
        <w:t>và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giới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thiệu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sản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phẩm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và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thương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hiệu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cho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khách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mời</w:t>
      </w:r>
      <w:proofErr w:type="spellEnd"/>
      <w:r w:rsidRPr="00ED5CFC">
        <w:rPr>
          <w:sz w:val="26"/>
          <w:szCs w:val="26"/>
        </w:rPr>
        <w:t xml:space="preserve"> </w:t>
      </w:r>
      <w:r w:rsidRPr="00ED5CFC">
        <w:rPr>
          <w:i/>
          <w:iCs/>
          <w:sz w:val="26"/>
          <w:szCs w:val="26"/>
        </w:rPr>
        <w:t>(</w:t>
      </w:r>
      <w:proofErr w:type="spellStart"/>
      <w:r w:rsidRPr="00ED5CFC">
        <w:rPr>
          <w:i/>
          <w:iCs/>
          <w:sz w:val="26"/>
          <w:szCs w:val="26"/>
        </w:rPr>
        <w:t>tài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liệu</w:t>
      </w:r>
      <w:proofErr w:type="spellEnd"/>
      <w:r w:rsidRPr="00ED5CFC">
        <w:rPr>
          <w:i/>
          <w:iCs/>
          <w:sz w:val="26"/>
          <w:szCs w:val="26"/>
        </w:rPr>
        <w:t xml:space="preserve"> do </w:t>
      </w:r>
      <w:proofErr w:type="spellStart"/>
      <w:r w:rsidRPr="00ED5CFC">
        <w:rPr>
          <w:i/>
          <w:iCs/>
          <w:sz w:val="26"/>
          <w:szCs w:val="26"/>
        </w:rPr>
        <w:t>nhà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tài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trợ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chuẩn</w:t>
      </w:r>
      <w:proofErr w:type="spellEnd"/>
      <w:r w:rsidRPr="00ED5CFC">
        <w:rPr>
          <w:i/>
          <w:iCs/>
          <w:sz w:val="26"/>
          <w:szCs w:val="26"/>
        </w:rPr>
        <w:t xml:space="preserve"> </w:t>
      </w:r>
      <w:proofErr w:type="spellStart"/>
      <w:r w:rsidRPr="00ED5CFC">
        <w:rPr>
          <w:i/>
          <w:iCs/>
          <w:sz w:val="26"/>
          <w:szCs w:val="26"/>
        </w:rPr>
        <w:t>bị</w:t>
      </w:r>
      <w:proofErr w:type="spellEnd"/>
      <w:r w:rsidRPr="00ED5CFC">
        <w:rPr>
          <w:i/>
          <w:iCs/>
          <w:sz w:val="26"/>
          <w:szCs w:val="26"/>
        </w:rPr>
        <w:t>)</w:t>
      </w:r>
    </w:p>
    <w:p w14:paraId="66D867E5" w14:textId="77777777" w:rsidR="00A912CE" w:rsidRPr="00ED5CFC" w:rsidRDefault="00A9402C" w:rsidP="00437081">
      <w:pPr>
        <w:numPr>
          <w:ilvl w:val="0"/>
          <w:numId w:val="24"/>
        </w:numPr>
        <w:spacing w:before="80" w:after="40"/>
        <w:jc w:val="both"/>
        <w:rPr>
          <w:sz w:val="26"/>
          <w:szCs w:val="26"/>
        </w:rPr>
      </w:pPr>
      <w:proofErr w:type="spellStart"/>
      <w:r w:rsidRPr="00ED5CFC">
        <w:rPr>
          <w:sz w:val="26"/>
          <w:szCs w:val="26"/>
        </w:rPr>
        <w:t>Được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proofErr w:type="gramStart"/>
      <w:r w:rsidRPr="00ED5CFC">
        <w:rPr>
          <w:sz w:val="26"/>
          <w:szCs w:val="26"/>
        </w:rPr>
        <w:t>nhận</w:t>
      </w:r>
      <w:proofErr w:type="spellEnd"/>
      <w:r w:rsidRPr="00ED5CFC">
        <w:rPr>
          <w:sz w:val="26"/>
          <w:szCs w:val="26"/>
        </w:rPr>
        <w:t xml:space="preserve"> </w:t>
      </w:r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Giấy</w:t>
      </w:r>
      <w:proofErr w:type="spellEnd"/>
      <w:proofErr w:type="gramEnd"/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mời</w:t>
      </w:r>
      <w:proofErr w:type="spellEnd"/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tham</w:t>
      </w:r>
      <w:proofErr w:type="spellEnd"/>
      <w:r w:rsidR="00A912CE" w:rsidRPr="00ED5CFC">
        <w:rPr>
          <w:sz w:val="26"/>
          <w:szCs w:val="26"/>
        </w:rPr>
        <w:t xml:space="preserve"> </w:t>
      </w:r>
      <w:proofErr w:type="spellStart"/>
      <w:r w:rsidR="00A912CE" w:rsidRPr="00ED5CFC">
        <w:rPr>
          <w:sz w:val="26"/>
          <w:szCs w:val="26"/>
        </w:rPr>
        <w:t>dự</w:t>
      </w:r>
      <w:proofErr w:type="spellEnd"/>
      <w:r w:rsidRPr="00ED5CFC">
        <w:rPr>
          <w:sz w:val="26"/>
          <w:szCs w:val="26"/>
        </w:rPr>
        <w:t xml:space="preserve"> (</w:t>
      </w:r>
      <w:proofErr w:type="spellStart"/>
      <w:r w:rsidRPr="00ED5CFC">
        <w:rPr>
          <w:sz w:val="26"/>
          <w:szCs w:val="26"/>
        </w:rPr>
        <w:t>thỏa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thuận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với</w:t>
      </w:r>
      <w:proofErr w:type="spellEnd"/>
      <w:r w:rsidRPr="00ED5CFC">
        <w:rPr>
          <w:sz w:val="26"/>
          <w:szCs w:val="26"/>
        </w:rPr>
        <w:t xml:space="preserve"> BTC)</w:t>
      </w:r>
      <w:r w:rsidR="00A912CE" w:rsidRPr="00ED5CFC">
        <w:rPr>
          <w:sz w:val="26"/>
          <w:szCs w:val="26"/>
        </w:rPr>
        <w:t>.</w:t>
      </w:r>
    </w:p>
    <w:p w14:paraId="1716A073" w14:textId="77777777" w:rsidR="00A912CE" w:rsidRPr="00ED5CFC" w:rsidRDefault="00A912CE" w:rsidP="00437081">
      <w:pPr>
        <w:numPr>
          <w:ilvl w:val="0"/>
          <w:numId w:val="24"/>
        </w:numPr>
        <w:spacing w:before="80" w:after="40"/>
        <w:jc w:val="both"/>
        <w:rPr>
          <w:sz w:val="26"/>
          <w:szCs w:val="26"/>
        </w:rPr>
      </w:pPr>
      <w:proofErr w:type="spellStart"/>
      <w:r w:rsidRPr="00ED5CFC">
        <w:rPr>
          <w:sz w:val="26"/>
          <w:szCs w:val="26"/>
        </w:rPr>
        <w:t>Các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thông</w:t>
      </w:r>
      <w:proofErr w:type="spellEnd"/>
      <w:r w:rsidRPr="00ED5CFC">
        <w:rPr>
          <w:sz w:val="26"/>
          <w:szCs w:val="26"/>
        </w:rPr>
        <w:t xml:space="preserve"> tin </w:t>
      </w:r>
      <w:proofErr w:type="spellStart"/>
      <w:r w:rsidRPr="00ED5CFC">
        <w:rPr>
          <w:sz w:val="26"/>
          <w:szCs w:val="26"/>
        </w:rPr>
        <w:t>về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Nhà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tài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trợ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sẽ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được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liên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kết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tới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trang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hoạt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động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của</w:t>
      </w:r>
      <w:proofErr w:type="spellEnd"/>
      <w:r w:rsidRPr="00ED5CFC">
        <w:rPr>
          <w:sz w:val="26"/>
          <w:szCs w:val="26"/>
        </w:rPr>
        <w:t xml:space="preserve"> VAIP </w:t>
      </w:r>
      <w:proofErr w:type="spellStart"/>
      <w:r w:rsidRPr="00ED5CFC">
        <w:rPr>
          <w:sz w:val="26"/>
          <w:szCs w:val="26"/>
        </w:rPr>
        <w:t>và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một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số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Hội</w:t>
      </w:r>
      <w:proofErr w:type="spellEnd"/>
      <w:r w:rsidRPr="00ED5CFC">
        <w:rPr>
          <w:sz w:val="26"/>
          <w:szCs w:val="26"/>
        </w:rPr>
        <w:t xml:space="preserve">, </w:t>
      </w:r>
      <w:proofErr w:type="spellStart"/>
      <w:r w:rsidRPr="00ED5CFC">
        <w:rPr>
          <w:sz w:val="26"/>
          <w:szCs w:val="26"/>
        </w:rPr>
        <w:t>Hiệp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hội</w:t>
      </w:r>
      <w:proofErr w:type="spellEnd"/>
      <w:r w:rsidRPr="00ED5CFC">
        <w:rPr>
          <w:sz w:val="26"/>
          <w:szCs w:val="26"/>
        </w:rPr>
        <w:t xml:space="preserve"> CNTT-TT. </w:t>
      </w:r>
    </w:p>
    <w:p w14:paraId="5A16109A" w14:textId="77777777" w:rsidR="00A912CE" w:rsidRPr="00ED5CFC" w:rsidRDefault="00A912CE" w:rsidP="00437081">
      <w:pPr>
        <w:numPr>
          <w:ilvl w:val="0"/>
          <w:numId w:val="24"/>
        </w:numPr>
        <w:spacing w:before="80" w:after="40"/>
        <w:jc w:val="both"/>
        <w:rPr>
          <w:sz w:val="26"/>
          <w:szCs w:val="26"/>
        </w:rPr>
      </w:pPr>
      <w:r w:rsidRPr="00ED5CFC">
        <w:rPr>
          <w:sz w:val="26"/>
          <w:szCs w:val="26"/>
        </w:rPr>
        <w:t xml:space="preserve">Ban </w:t>
      </w:r>
      <w:proofErr w:type="spellStart"/>
      <w:r w:rsidRPr="00ED5CFC">
        <w:rPr>
          <w:sz w:val="26"/>
          <w:szCs w:val="26"/>
        </w:rPr>
        <w:t>tổ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chức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cảm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ơn</w:t>
      </w:r>
      <w:proofErr w:type="spellEnd"/>
      <w:r w:rsidRPr="00ED5CFC">
        <w:rPr>
          <w:sz w:val="26"/>
          <w:szCs w:val="26"/>
        </w:rPr>
        <w:t xml:space="preserve"> </w:t>
      </w:r>
      <w:proofErr w:type="spellStart"/>
      <w:r w:rsidRPr="00ED5CFC">
        <w:rPr>
          <w:sz w:val="26"/>
          <w:szCs w:val="26"/>
        </w:rPr>
        <w:t>trên</w:t>
      </w:r>
      <w:proofErr w:type="spellEnd"/>
      <w:r w:rsidRPr="00ED5CFC">
        <w:rPr>
          <w:sz w:val="26"/>
          <w:szCs w:val="26"/>
        </w:rPr>
        <w:t xml:space="preserve">: </w:t>
      </w:r>
      <w:hyperlink w:history="1">
        <w:r w:rsidR="000B21C7" w:rsidRPr="00ED5CFC">
          <w:rPr>
            <w:rStyle w:val="Hyperlink"/>
            <w:sz w:val="26"/>
            <w:szCs w:val="26"/>
          </w:rPr>
          <w:t xml:space="preserve">www.vaip. </w:t>
        </w:r>
        <w:proofErr w:type="spellStart"/>
        <w:r w:rsidR="000B21C7" w:rsidRPr="00ED5CFC">
          <w:rPr>
            <w:rStyle w:val="Hyperlink"/>
            <w:sz w:val="26"/>
            <w:szCs w:val="26"/>
          </w:rPr>
          <w:t>vn</w:t>
        </w:r>
        <w:proofErr w:type="spellEnd"/>
      </w:hyperlink>
    </w:p>
    <w:p w14:paraId="1B87BFF6" w14:textId="77777777" w:rsidR="00A912CE" w:rsidRDefault="00437081" w:rsidP="00437081">
      <w:pPr>
        <w:tabs>
          <w:tab w:val="left" w:pos="360"/>
        </w:tabs>
        <w:spacing w:before="80" w:after="40"/>
        <w:rPr>
          <w:b/>
          <w:i/>
          <w:iCs/>
          <w:sz w:val="26"/>
          <w:szCs w:val="26"/>
        </w:rPr>
      </w:pPr>
      <w:r w:rsidRPr="00ED5CFC">
        <w:rPr>
          <w:b/>
          <w:i/>
          <w:iCs/>
          <w:sz w:val="26"/>
          <w:szCs w:val="26"/>
        </w:rPr>
        <w:tab/>
        <w:t xml:space="preserve">  </w:t>
      </w:r>
      <w:proofErr w:type="spellStart"/>
      <w:r w:rsidR="00A912CE" w:rsidRPr="00ED5CFC">
        <w:rPr>
          <w:b/>
          <w:i/>
          <w:iCs/>
          <w:sz w:val="26"/>
          <w:szCs w:val="26"/>
        </w:rPr>
        <w:t>Toàn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bộ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kinh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phí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, </w:t>
      </w:r>
      <w:proofErr w:type="spellStart"/>
      <w:r w:rsidR="00A912CE" w:rsidRPr="00ED5CFC">
        <w:rPr>
          <w:b/>
          <w:i/>
          <w:iCs/>
          <w:sz w:val="26"/>
          <w:szCs w:val="26"/>
        </w:rPr>
        <w:t>quà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tặng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của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nhà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tài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trợ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sẽ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dùng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A912CE" w:rsidRPr="00ED5CFC">
        <w:rPr>
          <w:b/>
          <w:i/>
          <w:iCs/>
          <w:sz w:val="26"/>
          <w:szCs w:val="26"/>
        </w:rPr>
        <w:t>cho</w:t>
      </w:r>
      <w:proofErr w:type="spellEnd"/>
      <w:r w:rsidR="00A912CE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040B72" w:rsidRPr="00ED5CFC">
        <w:rPr>
          <w:b/>
          <w:i/>
          <w:iCs/>
          <w:sz w:val="26"/>
          <w:szCs w:val="26"/>
        </w:rPr>
        <w:t>công</w:t>
      </w:r>
      <w:proofErr w:type="spellEnd"/>
      <w:r w:rsidR="00040B72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040B72" w:rsidRPr="00ED5CFC">
        <w:rPr>
          <w:b/>
          <w:i/>
          <w:iCs/>
          <w:sz w:val="26"/>
          <w:szCs w:val="26"/>
        </w:rPr>
        <w:t>tác</w:t>
      </w:r>
      <w:proofErr w:type="spellEnd"/>
      <w:r w:rsidR="00040B72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040B72" w:rsidRPr="00ED5CFC">
        <w:rPr>
          <w:b/>
          <w:i/>
          <w:iCs/>
          <w:sz w:val="26"/>
          <w:szCs w:val="26"/>
        </w:rPr>
        <w:t>tổ</w:t>
      </w:r>
      <w:proofErr w:type="spellEnd"/>
      <w:r w:rsidR="00040B72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040B72" w:rsidRPr="00ED5CFC">
        <w:rPr>
          <w:b/>
          <w:i/>
          <w:iCs/>
          <w:sz w:val="26"/>
          <w:szCs w:val="26"/>
        </w:rPr>
        <w:t>chức</w:t>
      </w:r>
      <w:proofErr w:type="spellEnd"/>
      <w:r w:rsidR="00040B72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040B72" w:rsidRPr="00ED5CFC">
        <w:rPr>
          <w:b/>
          <w:i/>
          <w:iCs/>
          <w:sz w:val="26"/>
          <w:szCs w:val="26"/>
        </w:rPr>
        <w:t>Gặp</w:t>
      </w:r>
      <w:proofErr w:type="spellEnd"/>
      <w:r w:rsidR="00040B72" w:rsidRPr="00ED5CFC">
        <w:rPr>
          <w:b/>
          <w:i/>
          <w:iCs/>
          <w:sz w:val="26"/>
          <w:szCs w:val="26"/>
        </w:rPr>
        <w:t xml:space="preserve"> </w:t>
      </w:r>
      <w:proofErr w:type="spellStart"/>
      <w:r w:rsidR="00040B72" w:rsidRPr="00ED5CFC">
        <w:rPr>
          <w:b/>
          <w:i/>
          <w:iCs/>
          <w:sz w:val="26"/>
          <w:szCs w:val="26"/>
        </w:rPr>
        <w:t>gỡ</w:t>
      </w:r>
      <w:proofErr w:type="spellEnd"/>
      <w:r w:rsidR="00040B72" w:rsidRPr="00ED5CFC">
        <w:rPr>
          <w:b/>
          <w:i/>
          <w:iCs/>
          <w:sz w:val="26"/>
          <w:szCs w:val="26"/>
        </w:rPr>
        <w:t xml:space="preserve"> ICT </w:t>
      </w:r>
      <w:r w:rsidR="00FD7ADF">
        <w:rPr>
          <w:b/>
          <w:i/>
          <w:iCs/>
          <w:sz w:val="26"/>
          <w:szCs w:val="26"/>
        </w:rPr>
        <w:t>2021</w:t>
      </w:r>
      <w:r w:rsidR="00A912CE" w:rsidRPr="00ED5CFC">
        <w:rPr>
          <w:b/>
          <w:i/>
          <w:iCs/>
          <w:sz w:val="26"/>
          <w:szCs w:val="26"/>
        </w:rPr>
        <w:t xml:space="preserve">. </w:t>
      </w:r>
    </w:p>
    <w:p w14:paraId="41DBF5F1" w14:textId="77777777" w:rsidR="00ED5CFC" w:rsidRPr="00ED5CFC" w:rsidRDefault="00ED5CFC" w:rsidP="00437081">
      <w:pPr>
        <w:tabs>
          <w:tab w:val="left" w:pos="360"/>
        </w:tabs>
        <w:spacing w:before="80" w:after="40"/>
        <w:rPr>
          <w:b/>
          <w:i/>
          <w:iCs/>
          <w:sz w:val="26"/>
          <w:szCs w:val="26"/>
        </w:rPr>
      </w:pPr>
    </w:p>
    <w:p w14:paraId="2E76F385" w14:textId="77777777" w:rsidR="00A912CE" w:rsidRPr="00ED5CFC" w:rsidRDefault="00437081" w:rsidP="00437081">
      <w:pPr>
        <w:spacing w:before="80" w:after="40"/>
        <w:rPr>
          <w:sz w:val="24"/>
          <w:szCs w:val="24"/>
          <w:lang w:bidi="th-TH"/>
        </w:rPr>
      </w:pPr>
      <w:r w:rsidRPr="00ED5CFC">
        <w:rPr>
          <w:i/>
          <w:iCs/>
          <w:sz w:val="24"/>
          <w:szCs w:val="24"/>
          <w:lang w:bidi="th-TH"/>
        </w:rPr>
        <w:t xml:space="preserve">        </w:t>
      </w:r>
      <w:proofErr w:type="spellStart"/>
      <w:r w:rsidR="00A912CE" w:rsidRPr="00ED5CFC">
        <w:rPr>
          <w:i/>
          <w:iCs/>
          <w:sz w:val="24"/>
          <w:szCs w:val="24"/>
          <w:u w:val="single"/>
          <w:lang w:bidi="th-TH"/>
        </w:rPr>
        <w:t>Liên</w:t>
      </w:r>
      <w:proofErr w:type="spellEnd"/>
      <w:r w:rsidR="00A912CE" w:rsidRPr="00ED5CFC">
        <w:rPr>
          <w:i/>
          <w:iCs/>
          <w:sz w:val="24"/>
          <w:szCs w:val="24"/>
          <w:u w:val="single"/>
          <w:lang w:bidi="th-TH"/>
        </w:rPr>
        <w:t xml:space="preserve"> </w:t>
      </w:r>
      <w:proofErr w:type="spellStart"/>
      <w:r w:rsidR="00A912CE" w:rsidRPr="00ED5CFC">
        <w:rPr>
          <w:i/>
          <w:iCs/>
          <w:sz w:val="24"/>
          <w:szCs w:val="24"/>
          <w:u w:val="single"/>
          <w:lang w:bidi="th-TH"/>
        </w:rPr>
        <w:t>hệ</w:t>
      </w:r>
      <w:proofErr w:type="spellEnd"/>
      <w:r w:rsidR="00A912CE" w:rsidRPr="00ED5CFC">
        <w:rPr>
          <w:i/>
          <w:iCs/>
          <w:sz w:val="24"/>
          <w:szCs w:val="24"/>
          <w:u w:val="single"/>
          <w:lang w:bidi="th-TH"/>
        </w:rPr>
        <w:t>:</w:t>
      </w:r>
      <w:r w:rsidR="00040B72" w:rsidRPr="00ED5CFC">
        <w:rPr>
          <w:b/>
          <w:bCs/>
          <w:sz w:val="24"/>
          <w:szCs w:val="24"/>
          <w:lang w:bidi="th-TH"/>
        </w:rPr>
        <w:t xml:space="preserve"> BTC </w:t>
      </w:r>
      <w:proofErr w:type="spellStart"/>
      <w:r w:rsidR="00040B72" w:rsidRPr="00ED5CFC">
        <w:rPr>
          <w:b/>
          <w:bCs/>
          <w:sz w:val="24"/>
          <w:szCs w:val="24"/>
          <w:lang w:bidi="th-TH"/>
        </w:rPr>
        <w:t>Gặp</w:t>
      </w:r>
      <w:proofErr w:type="spellEnd"/>
      <w:r w:rsidR="00040B72" w:rsidRPr="00ED5CFC">
        <w:rPr>
          <w:b/>
          <w:bCs/>
          <w:sz w:val="24"/>
          <w:szCs w:val="24"/>
          <w:lang w:bidi="th-TH"/>
        </w:rPr>
        <w:t xml:space="preserve"> </w:t>
      </w:r>
      <w:proofErr w:type="spellStart"/>
      <w:r w:rsidR="00040B72" w:rsidRPr="00ED5CFC">
        <w:rPr>
          <w:b/>
          <w:bCs/>
          <w:sz w:val="24"/>
          <w:szCs w:val="24"/>
          <w:lang w:bidi="th-TH"/>
        </w:rPr>
        <w:t>gỡ</w:t>
      </w:r>
      <w:proofErr w:type="spellEnd"/>
      <w:r w:rsidR="00040B72" w:rsidRPr="00ED5CFC">
        <w:rPr>
          <w:b/>
          <w:bCs/>
          <w:sz w:val="24"/>
          <w:szCs w:val="24"/>
          <w:lang w:bidi="th-TH"/>
        </w:rPr>
        <w:t xml:space="preserve"> ICT </w:t>
      </w:r>
      <w:r w:rsidR="00FD7ADF">
        <w:rPr>
          <w:b/>
          <w:bCs/>
          <w:sz w:val="24"/>
          <w:szCs w:val="24"/>
          <w:lang w:bidi="th-TH"/>
        </w:rPr>
        <w:t>2021</w:t>
      </w:r>
      <w:r w:rsidR="00A912CE" w:rsidRPr="00ED5CFC">
        <w:rPr>
          <w:b/>
          <w:bCs/>
          <w:sz w:val="24"/>
          <w:szCs w:val="24"/>
          <w:lang w:bidi="th-TH"/>
        </w:rPr>
        <w:t xml:space="preserve">, VP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Hội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Tin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học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Việt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Nam,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tầng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6</w:t>
      </w:r>
      <w:r w:rsidR="00ED5CFC" w:rsidRPr="00ED5CFC">
        <w:rPr>
          <w:b/>
          <w:bCs/>
          <w:sz w:val="24"/>
          <w:szCs w:val="24"/>
          <w:lang w:bidi="th-TH"/>
        </w:rPr>
        <w:t xml:space="preserve"> </w:t>
      </w:r>
      <w:proofErr w:type="spellStart"/>
      <w:r w:rsidR="00ED5CFC" w:rsidRPr="00ED5CFC">
        <w:rPr>
          <w:b/>
          <w:bCs/>
          <w:sz w:val="24"/>
          <w:szCs w:val="24"/>
          <w:lang w:bidi="th-TH"/>
        </w:rPr>
        <w:t>số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14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Trần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Hưng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Đạo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,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Hà</w:t>
      </w:r>
      <w:proofErr w:type="spellEnd"/>
      <w:r w:rsidR="00A912CE" w:rsidRPr="00ED5CFC">
        <w:rPr>
          <w:b/>
          <w:bCs/>
          <w:sz w:val="24"/>
          <w:szCs w:val="24"/>
          <w:lang w:bidi="th-TH"/>
        </w:rPr>
        <w:t xml:space="preserve"> </w:t>
      </w:r>
      <w:proofErr w:type="spellStart"/>
      <w:r w:rsidR="00A912CE" w:rsidRPr="00ED5CFC">
        <w:rPr>
          <w:b/>
          <w:bCs/>
          <w:sz w:val="24"/>
          <w:szCs w:val="24"/>
          <w:lang w:bidi="th-TH"/>
        </w:rPr>
        <w:t>Nội</w:t>
      </w:r>
      <w:proofErr w:type="spellEnd"/>
    </w:p>
    <w:p w14:paraId="24690E68" w14:textId="77777777" w:rsidR="00A912CE" w:rsidRPr="00ED5CFC" w:rsidRDefault="00437081" w:rsidP="00437081">
      <w:pPr>
        <w:spacing w:before="80" w:after="40"/>
        <w:rPr>
          <w:sz w:val="24"/>
          <w:szCs w:val="24"/>
          <w:lang w:bidi="th-TH"/>
        </w:rPr>
      </w:pPr>
      <w:r w:rsidRPr="00ED5CFC">
        <w:rPr>
          <w:sz w:val="24"/>
          <w:szCs w:val="24"/>
          <w:lang w:bidi="th-TH"/>
        </w:rPr>
        <w:t xml:space="preserve">                     </w:t>
      </w:r>
      <w:r w:rsidR="005E3C11" w:rsidRPr="00ED5CFC">
        <w:rPr>
          <w:sz w:val="24"/>
          <w:szCs w:val="24"/>
          <w:lang w:bidi="th-TH"/>
        </w:rPr>
        <w:t xml:space="preserve">Tel: </w:t>
      </w:r>
      <w:r w:rsidR="00ED5CFC" w:rsidRPr="00ED5CFC">
        <w:rPr>
          <w:sz w:val="24"/>
          <w:szCs w:val="24"/>
          <w:lang w:bidi="th-TH"/>
        </w:rPr>
        <w:t>02</w:t>
      </w:r>
      <w:r w:rsidR="005E3C11" w:rsidRPr="00ED5CFC">
        <w:rPr>
          <w:sz w:val="24"/>
          <w:szCs w:val="24"/>
          <w:lang w:bidi="th-TH"/>
        </w:rPr>
        <w:t>4-38211725</w:t>
      </w:r>
      <w:r w:rsidR="00ED5CFC" w:rsidRPr="00ED5CFC">
        <w:rPr>
          <w:sz w:val="24"/>
          <w:szCs w:val="24"/>
          <w:lang w:bidi="th-TH"/>
        </w:rPr>
        <w:t xml:space="preserve"> </w:t>
      </w:r>
      <w:r w:rsidR="00A9402C" w:rsidRPr="00ED5CFC">
        <w:rPr>
          <w:sz w:val="24"/>
          <w:szCs w:val="24"/>
          <w:lang w:bidi="th-TH"/>
        </w:rPr>
        <w:t>(</w:t>
      </w:r>
      <w:proofErr w:type="spellStart"/>
      <w:r w:rsidR="00A9402C" w:rsidRPr="00ED5CFC">
        <w:rPr>
          <w:sz w:val="24"/>
          <w:szCs w:val="24"/>
          <w:lang w:bidi="th-TH"/>
        </w:rPr>
        <w:t>ext</w:t>
      </w:r>
      <w:proofErr w:type="spellEnd"/>
      <w:r w:rsidR="00A9402C" w:rsidRPr="00ED5CFC">
        <w:rPr>
          <w:sz w:val="24"/>
          <w:szCs w:val="24"/>
          <w:lang w:bidi="th-TH"/>
        </w:rPr>
        <w:t xml:space="preserve"> 604)</w:t>
      </w:r>
      <w:r w:rsidR="005E3C11" w:rsidRPr="00ED5CFC">
        <w:rPr>
          <w:sz w:val="24"/>
          <w:szCs w:val="24"/>
          <w:lang w:bidi="th-TH"/>
        </w:rPr>
        <w:t xml:space="preserve">; </w:t>
      </w:r>
      <w:r w:rsidR="00A912CE" w:rsidRPr="00ED5CFC">
        <w:rPr>
          <w:sz w:val="24"/>
          <w:szCs w:val="24"/>
          <w:lang w:bidi="th-TH"/>
        </w:rPr>
        <w:t xml:space="preserve">Email: </w:t>
      </w:r>
      <w:hyperlink r:id="rId10" w:history="1">
        <w:r w:rsidR="00A9402C" w:rsidRPr="00ED5CFC">
          <w:rPr>
            <w:rStyle w:val="Hyperlink"/>
            <w:sz w:val="24"/>
            <w:szCs w:val="24"/>
            <w:lang w:bidi="th-TH"/>
          </w:rPr>
          <w:t>xuanhuong@vaip.vn</w:t>
        </w:r>
      </w:hyperlink>
      <w:r w:rsidR="00A912CE" w:rsidRPr="00ED5CFC">
        <w:rPr>
          <w:sz w:val="24"/>
          <w:szCs w:val="24"/>
          <w:lang w:bidi="th-TH"/>
        </w:rPr>
        <w:t xml:space="preserve"> </w:t>
      </w:r>
      <w:proofErr w:type="gramStart"/>
      <w:r w:rsidR="00A912CE" w:rsidRPr="00ED5CFC">
        <w:rPr>
          <w:i/>
          <w:iCs/>
          <w:sz w:val="24"/>
          <w:szCs w:val="24"/>
          <w:lang w:bidi="th-TH"/>
        </w:rPr>
        <w:t>(</w:t>
      </w:r>
      <w:r w:rsidR="00CB1807" w:rsidRPr="00ED5CFC">
        <w:rPr>
          <w:b/>
          <w:i/>
          <w:iCs/>
          <w:sz w:val="24"/>
          <w:szCs w:val="24"/>
          <w:lang w:bidi="th-TH"/>
        </w:rPr>
        <w:t xml:space="preserve"> </w:t>
      </w:r>
      <w:proofErr w:type="spellStart"/>
      <w:r w:rsidR="00CB1807" w:rsidRPr="00ED5CFC">
        <w:rPr>
          <w:b/>
          <w:i/>
          <w:iCs/>
          <w:sz w:val="24"/>
          <w:szCs w:val="24"/>
          <w:lang w:bidi="th-TH"/>
        </w:rPr>
        <w:t>chị</w:t>
      </w:r>
      <w:proofErr w:type="spellEnd"/>
      <w:proofErr w:type="gramEnd"/>
      <w:r w:rsidR="00CB1807" w:rsidRPr="00ED5CFC">
        <w:rPr>
          <w:i/>
          <w:iCs/>
          <w:sz w:val="24"/>
          <w:szCs w:val="24"/>
          <w:lang w:bidi="th-TH"/>
        </w:rPr>
        <w:t xml:space="preserve"> </w:t>
      </w:r>
      <w:proofErr w:type="spellStart"/>
      <w:r w:rsidR="00A912CE" w:rsidRPr="00ED5CFC">
        <w:rPr>
          <w:b/>
          <w:i/>
          <w:iCs/>
          <w:sz w:val="24"/>
          <w:szCs w:val="24"/>
        </w:rPr>
        <w:t>Hương</w:t>
      </w:r>
      <w:proofErr w:type="spellEnd"/>
      <w:r w:rsidR="00ED5CFC" w:rsidRPr="00ED5CFC">
        <w:rPr>
          <w:b/>
          <w:i/>
          <w:iCs/>
          <w:sz w:val="24"/>
          <w:szCs w:val="24"/>
        </w:rPr>
        <w:t xml:space="preserve">, </w:t>
      </w:r>
      <w:r w:rsidR="00ED5CFC" w:rsidRPr="00ED5CFC">
        <w:rPr>
          <w:sz w:val="24"/>
          <w:szCs w:val="24"/>
        </w:rPr>
        <w:t>DĐ 0986727473</w:t>
      </w:r>
      <w:r w:rsidR="00A912CE" w:rsidRPr="00ED5CFC">
        <w:rPr>
          <w:i/>
          <w:iCs/>
          <w:sz w:val="24"/>
          <w:szCs w:val="24"/>
          <w:lang w:bidi="th-TH"/>
        </w:rPr>
        <w:t>)</w:t>
      </w:r>
    </w:p>
    <w:p w14:paraId="6D5A847E" w14:textId="77777777" w:rsidR="00A912CE" w:rsidRPr="00ED5CFC" w:rsidRDefault="00A912CE" w:rsidP="00437081">
      <w:pPr>
        <w:spacing w:before="80" w:after="40"/>
        <w:ind w:firstLine="1260"/>
        <w:rPr>
          <w:sz w:val="24"/>
          <w:szCs w:val="24"/>
          <w:lang w:bidi="th-TH"/>
        </w:rPr>
      </w:pPr>
      <w:r w:rsidRPr="00ED5CFC">
        <w:rPr>
          <w:sz w:val="24"/>
          <w:szCs w:val="24"/>
          <w:lang w:bidi="th-TH"/>
        </w:rPr>
        <w:t xml:space="preserve">TK: </w:t>
      </w:r>
      <w:proofErr w:type="spellStart"/>
      <w:r w:rsidRPr="00ED5CFC">
        <w:rPr>
          <w:sz w:val="24"/>
          <w:szCs w:val="24"/>
          <w:lang w:bidi="th-TH"/>
        </w:rPr>
        <w:t>Hội</w:t>
      </w:r>
      <w:proofErr w:type="spellEnd"/>
      <w:r w:rsidRPr="00ED5CFC">
        <w:rPr>
          <w:sz w:val="24"/>
          <w:szCs w:val="24"/>
          <w:lang w:bidi="th-TH"/>
        </w:rPr>
        <w:t xml:space="preserve"> Tin </w:t>
      </w:r>
      <w:proofErr w:type="spellStart"/>
      <w:r w:rsidRPr="00ED5CFC">
        <w:rPr>
          <w:sz w:val="24"/>
          <w:szCs w:val="24"/>
          <w:lang w:bidi="th-TH"/>
        </w:rPr>
        <w:t>học</w:t>
      </w:r>
      <w:proofErr w:type="spellEnd"/>
      <w:r w:rsidRPr="00ED5CFC">
        <w:rPr>
          <w:sz w:val="24"/>
          <w:szCs w:val="24"/>
          <w:lang w:bidi="th-TH"/>
        </w:rPr>
        <w:t xml:space="preserve"> </w:t>
      </w:r>
      <w:proofErr w:type="spellStart"/>
      <w:r w:rsidRPr="00ED5CFC">
        <w:rPr>
          <w:sz w:val="24"/>
          <w:szCs w:val="24"/>
          <w:lang w:bidi="th-TH"/>
        </w:rPr>
        <w:t>Việt</w:t>
      </w:r>
      <w:proofErr w:type="spellEnd"/>
      <w:r w:rsidRPr="00ED5CFC">
        <w:rPr>
          <w:sz w:val="24"/>
          <w:szCs w:val="24"/>
          <w:lang w:bidi="th-TH"/>
        </w:rPr>
        <w:t xml:space="preserve"> Nam, </w:t>
      </w:r>
      <w:proofErr w:type="spellStart"/>
      <w:r w:rsidRPr="00ED5CFC">
        <w:rPr>
          <w:sz w:val="24"/>
          <w:szCs w:val="24"/>
          <w:lang w:bidi="th-TH"/>
        </w:rPr>
        <w:t>số</w:t>
      </w:r>
      <w:proofErr w:type="spellEnd"/>
      <w:r w:rsidRPr="00ED5CFC">
        <w:rPr>
          <w:sz w:val="24"/>
          <w:szCs w:val="24"/>
          <w:lang w:bidi="th-TH"/>
        </w:rPr>
        <w:t xml:space="preserve">: 003 70406 0000 979 </w:t>
      </w:r>
      <w:proofErr w:type="spellStart"/>
      <w:r w:rsidRPr="00ED5CFC">
        <w:rPr>
          <w:sz w:val="24"/>
          <w:szCs w:val="24"/>
          <w:lang w:bidi="th-TH"/>
        </w:rPr>
        <w:t>Ngân</w:t>
      </w:r>
      <w:proofErr w:type="spellEnd"/>
      <w:r w:rsidRPr="00ED5CFC">
        <w:rPr>
          <w:sz w:val="24"/>
          <w:szCs w:val="24"/>
          <w:lang w:bidi="th-TH"/>
        </w:rPr>
        <w:t xml:space="preserve"> </w:t>
      </w:r>
      <w:proofErr w:type="spellStart"/>
      <w:r w:rsidRPr="00ED5CFC">
        <w:rPr>
          <w:sz w:val="24"/>
          <w:szCs w:val="24"/>
          <w:lang w:bidi="th-TH"/>
        </w:rPr>
        <w:t>hàng</w:t>
      </w:r>
      <w:proofErr w:type="spellEnd"/>
      <w:r w:rsidRPr="00ED5CFC">
        <w:rPr>
          <w:sz w:val="24"/>
          <w:szCs w:val="24"/>
          <w:lang w:bidi="th-TH"/>
        </w:rPr>
        <w:t xml:space="preserve"> TMCP </w:t>
      </w:r>
      <w:proofErr w:type="spellStart"/>
      <w:r w:rsidRPr="00ED5CFC">
        <w:rPr>
          <w:sz w:val="24"/>
          <w:szCs w:val="24"/>
          <w:lang w:bidi="th-TH"/>
        </w:rPr>
        <w:t>Quốc</w:t>
      </w:r>
      <w:proofErr w:type="spellEnd"/>
      <w:r w:rsidRPr="00ED5CFC">
        <w:rPr>
          <w:sz w:val="24"/>
          <w:szCs w:val="24"/>
          <w:lang w:bidi="th-TH"/>
        </w:rPr>
        <w:t xml:space="preserve"> </w:t>
      </w:r>
      <w:proofErr w:type="spellStart"/>
      <w:r w:rsidRPr="00ED5CFC">
        <w:rPr>
          <w:sz w:val="24"/>
          <w:szCs w:val="24"/>
          <w:lang w:bidi="th-TH"/>
        </w:rPr>
        <w:t>tế</w:t>
      </w:r>
      <w:proofErr w:type="spellEnd"/>
      <w:r w:rsidRPr="00ED5CFC">
        <w:rPr>
          <w:sz w:val="24"/>
          <w:szCs w:val="24"/>
          <w:lang w:bidi="th-TH"/>
        </w:rPr>
        <w:t xml:space="preserve"> </w:t>
      </w:r>
      <w:proofErr w:type="spellStart"/>
      <w:r w:rsidRPr="00ED5CFC">
        <w:rPr>
          <w:sz w:val="24"/>
          <w:szCs w:val="24"/>
          <w:lang w:bidi="th-TH"/>
        </w:rPr>
        <w:t>Việt</w:t>
      </w:r>
      <w:proofErr w:type="spellEnd"/>
      <w:r w:rsidRPr="00ED5CFC">
        <w:rPr>
          <w:sz w:val="24"/>
          <w:szCs w:val="24"/>
          <w:lang w:bidi="th-TH"/>
        </w:rPr>
        <w:t xml:space="preserve"> Nam</w:t>
      </w:r>
    </w:p>
    <w:p w14:paraId="4499D860" w14:textId="77777777" w:rsidR="00A912CE" w:rsidRDefault="00A912CE" w:rsidP="00ED5CFC">
      <w:pPr>
        <w:spacing w:before="80" w:after="40"/>
        <w:jc w:val="center"/>
        <w:rPr>
          <w:b/>
          <w:bCs/>
          <w:i/>
          <w:iCs/>
          <w:sz w:val="24"/>
          <w:szCs w:val="24"/>
        </w:rPr>
      </w:pPr>
      <w:proofErr w:type="spellStart"/>
      <w:r w:rsidRPr="00ED5CFC">
        <w:rPr>
          <w:b/>
          <w:sz w:val="26"/>
          <w:szCs w:val="26"/>
          <w:lang w:bidi="th-TH"/>
        </w:rPr>
        <w:t>Thông</w:t>
      </w:r>
      <w:proofErr w:type="spellEnd"/>
      <w:r w:rsidRPr="00ED5CFC">
        <w:rPr>
          <w:b/>
          <w:sz w:val="26"/>
          <w:szCs w:val="26"/>
          <w:lang w:bidi="th-TH"/>
        </w:rPr>
        <w:t xml:space="preserve"> tin chi </w:t>
      </w:r>
      <w:proofErr w:type="spellStart"/>
      <w:r w:rsidRPr="00ED5CFC">
        <w:rPr>
          <w:b/>
          <w:sz w:val="26"/>
          <w:szCs w:val="26"/>
          <w:lang w:bidi="th-TH"/>
        </w:rPr>
        <w:t>tiết</w:t>
      </w:r>
      <w:proofErr w:type="spellEnd"/>
      <w:r w:rsidRPr="00ED5CFC">
        <w:rPr>
          <w:b/>
          <w:sz w:val="26"/>
          <w:szCs w:val="26"/>
          <w:lang w:bidi="th-TH"/>
        </w:rPr>
        <w:t xml:space="preserve"> </w:t>
      </w:r>
      <w:proofErr w:type="spellStart"/>
      <w:proofErr w:type="gramStart"/>
      <w:r w:rsidRPr="00ED5CFC">
        <w:rPr>
          <w:b/>
          <w:sz w:val="26"/>
          <w:szCs w:val="26"/>
          <w:lang w:bidi="th-TH"/>
        </w:rPr>
        <w:t>trên</w:t>
      </w:r>
      <w:proofErr w:type="spellEnd"/>
      <w:r w:rsidRPr="00ED5CFC">
        <w:rPr>
          <w:b/>
          <w:sz w:val="26"/>
          <w:szCs w:val="26"/>
          <w:lang w:bidi="th-TH"/>
        </w:rPr>
        <w:t xml:space="preserve"> :</w:t>
      </w:r>
      <w:proofErr w:type="gramEnd"/>
      <w:r w:rsidRPr="00ED5CFC">
        <w:rPr>
          <w:b/>
          <w:sz w:val="26"/>
          <w:szCs w:val="26"/>
          <w:lang w:bidi="th-TH"/>
        </w:rPr>
        <w:t xml:space="preserve"> </w:t>
      </w:r>
      <w:r w:rsidRPr="00ED5CFC">
        <w:rPr>
          <w:b/>
          <w:bCs/>
          <w:i/>
          <w:iCs/>
          <w:sz w:val="26"/>
          <w:szCs w:val="26"/>
        </w:rPr>
        <w:t xml:space="preserve">: </w:t>
      </w:r>
      <w:hyperlink r:id="rId11" w:history="1">
        <w:r w:rsidR="00C93769" w:rsidRPr="00ED5CFC">
          <w:rPr>
            <w:rStyle w:val="Hyperlink"/>
            <w:b/>
            <w:bCs/>
            <w:i/>
            <w:iCs/>
            <w:sz w:val="26"/>
            <w:szCs w:val="26"/>
          </w:rPr>
          <w:t>www.vaip.vn</w:t>
        </w:r>
      </w:hyperlink>
      <w:r>
        <w:rPr>
          <w:b/>
          <w:bCs/>
          <w:i/>
          <w:iCs/>
          <w:sz w:val="24"/>
          <w:szCs w:val="24"/>
        </w:rPr>
        <w:t xml:space="preserve"> </w:t>
      </w:r>
    </w:p>
    <w:sectPr w:rsidR="00A912CE" w:rsidSect="00F26E67">
      <w:footerReference w:type="even" r:id="rId12"/>
      <w:footerReference w:type="default" r:id="rId13"/>
      <w:pgSz w:w="11907" w:h="16840" w:code="9"/>
      <w:pgMar w:top="484" w:right="677" w:bottom="130" w:left="850" w:header="36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C247F" w14:textId="77777777" w:rsidR="00801B77" w:rsidRDefault="00801B77">
      <w:r>
        <w:separator/>
      </w:r>
    </w:p>
  </w:endnote>
  <w:endnote w:type="continuationSeparator" w:id="0">
    <w:p w14:paraId="50020A36" w14:textId="77777777" w:rsidR="00801B77" w:rsidRDefault="008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854D" w14:textId="77777777" w:rsidR="00215B98" w:rsidRDefault="00215B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C7D70" w14:textId="77777777" w:rsidR="00215B98" w:rsidRDefault="00215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670F" w14:textId="77777777" w:rsidR="00215B98" w:rsidRDefault="00215B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C57E" w14:textId="77777777" w:rsidR="00801B77" w:rsidRDefault="00801B77">
      <w:r>
        <w:separator/>
      </w:r>
    </w:p>
  </w:footnote>
  <w:footnote w:type="continuationSeparator" w:id="0">
    <w:p w14:paraId="77533505" w14:textId="77777777" w:rsidR="00801B77" w:rsidRDefault="0080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14D"/>
      </v:shape>
    </w:pict>
  </w:numPicBullet>
  <w:abstractNum w:abstractNumId="0" w15:restartNumberingAfterBreak="0">
    <w:nsid w:val="01566E18"/>
    <w:multiLevelType w:val="hybridMultilevel"/>
    <w:tmpl w:val="C2C6B8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54FA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6206C"/>
    <w:multiLevelType w:val="hybridMultilevel"/>
    <w:tmpl w:val="18223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BE70E6"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625BBE"/>
    <w:multiLevelType w:val="hybridMultilevel"/>
    <w:tmpl w:val="8312CE4C"/>
    <w:lvl w:ilvl="0" w:tplc="2BBE70E6">
      <w:numFmt w:val="bullet"/>
      <w:lvlText w:val="+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6A97C81"/>
    <w:multiLevelType w:val="hybridMultilevel"/>
    <w:tmpl w:val="8E9C8550"/>
    <w:lvl w:ilvl="0" w:tplc="39EA35B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256E10"/>
    <w:multiLevelType w:val="hybridMultilevel"/>
    <w:tmpl w:val="3D9264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357291"/>
    <w:multiLevelType w:val="hybridMultilevel"/>
    <w:tmpl w:val="FD92815E"/>
    <w:lvl w:ilvl="0" w:tplc="39EA35B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122E15"/>
    <w:multiLevelType w:val="hybridMultilevel"/>
    <w:tmpl w:val="8F6EF8B8"/>
    <w:lvl w:ilvl="0" w:tplc="7F1E077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C20F34"/>
    <w:multiLevelType w:val="hybridMultilevel"/>
    <w:tmpl w:val="1E2E4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54F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2F5"/>
    <w:multiLevelType w:val="multilevel"/>
    <w:tmpl w:val="8BC452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9" w15:restartNumberingAfterBreak="0">
    <w:nsid w:val="35B76FC3"/>
    <w:multiLevelType w:val="hybridMultilevel"/>
    <w:tmpl w:val="C47C7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56"/>
    <w:multiLevelType w:val="hybridMultilevel"/>
    <w:tmpl w:val="3B50BBAC"/>
    <w:lvl w:ilvl="0" w:tplc="5D1C82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054FA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E35147"/>
    <w:multiLevelType w:val="hybridMultilevel"/>
    <w:tmpl w:val="AD6A3794"/>
    <w:lvl w:ilvl="0" w:tplc="39EA35BE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6515F2A"/>
    <w:multiLevelType w:val="hybridMultilevel"/>
    <w:tmpl w:val="0BB0C9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0E10074"/>
    <w:multiLevelType w:val="hybridMultilevel"/>
    <w:tmpl w:val="4600006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54FA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25AF2"/>
    <w:multiLevelType w:val="hybridMultilevel"/>
    <w:tmpl w:val="199A71D6"/>
    <w:lvl w:ilvl="0" w:tplc="D4D21642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22C65E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66593"/>
    <w:multiLevelType w:val="hybridMultilevel"/>
    <w:tmpl w:val="26E0AE9E"/>
    <w:lvl w:ilvl="0" w:tplc="0054F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4D83"/>
    <w:multiLevelType w:val="hybridMultilevel"/>
    <w:tmpl w:val="CC429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8D6"/>
    <w:multiLevelType w:val="hybridMultilevel"/>
    <w:tmpl w:val="EAFC6B2C"/>
    <w:lvl w:ilvl="0" w:tplc="54024B4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745AAD"/>
    <w:multiLevelType w:val="hybridMultilevel"/>
    <w:tmpl w:val="7D98A022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64711"/>
    <w:multiLevelType w:val="hybridMultilevel"/>
    <w:tmpl w:val="4EEAF8AC"/>
    <w:lvl w:ilvl="0" w:tplc="FFFFFFFF">
      <w:numFmt w:val="bullet"/>
      <w:lvlText w:val=""/>
      <w:lvlJc w:val="left"/>
      <w:pPr>
        <w:tabs>
          <w:tab w:val="num" w:pos="937"/>
        </w:tabs>
        <w:ind w:left="937" w:hanging="397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</w:lvl>
  </w:abstractNum>
  <w:abstractNum w:abstractNumId="20" w15:restartNumberingAfterBreak="0">
    <w:nsid w:val="712273A4"/>
    <w:multiLevelType w:val="hybridMultilevel"/>
    <w:tmpl w:val="9C66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9182D"/>
    <w:multiLevelType w:val="hybridMultilevel"/>
    <w:tmpl w:val="67B4C95C"/>
    <w:lvl w:ilvl="0" w:tplc="0054FA6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8DF48B6"/>
    <w:multiLevelType w:val="multilevel"/>
    <w:tmpl w:val="AD6A3794"/>
    <w:lvl w:ilvl="0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C23DBC"/>
    <w:multiLevelType w:val="multilevel"/>
    <w:tmpl w:val="C2C6B8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13"/>
  </w:num>
  <w:num w:numId="6">
    <w:abstractNumId w:val="2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21"/>
  </w:num>
  <w:num w:numId="13">
    <w:abstractNumId w:val="12"/>
  </w:num>
  <w:num w:numId="14">
    <w:abstractNumId w:val="8"/>
  </w:num>
  <w:num w:numId="15">
    <w:abstractNumId w:val="3"/>
  </w:num>
  <w:num w:numId="16">
    <w:abstractNumId w:val="11"/>
  </w:num>
  <w:num w:numId="17">
    <w:abstractNumId w:val="22"/>
  </w:num>
  <w:num w:numId="18">
    <w:abstractNumId w:val="5"/>
  </w:num>
  <w:num w:numId="19">
    <w:abstractNumId w:val="14"/>
  </w:num>
  <w:num w:numId="20">
    <w:abstractNumId w:val="20"/>
  </w:num>
  <w:num w:numId="21">
    <w:abstractNumId w:val="16"/>
  </w:num>
  <w:num w:numId="22">
    <w:abstractNumId w:val="6"/>
  </w:num>
  <w:num w:numId="23">
    <w:abstractNumId w:val="17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9B"/>
    <w:rsid w:val="000078E8"/>
    <w:rsid w:val="000176C2"/>
    <w:rsid w:val="00040B5E"/>
    <w:rsid w:val="00040B72"/>
    <w:rsid w:val="00044F58"/>
    <w:rsid w:val="000461F1"/>
    <w:rsid w:val="0005206C"/>
    <w:rsid w:val="00057785"/>
    <w:rsid w:val="00057CF8"/>
    <w:rsid w:val="00064300"/>
    <w:rsid w:val="000806F0"/>
    <w:rsid w:val="000B21C7"/>
    <w:rsid w:val="000B30BD"/>
    <w:rsid w:val="000E11C2"/>
    <w:rsid w:val="00103153"/>
    <w:rsid w:val="0010795C"/>
    <w:rsid w:val="00127E9F"/>
    <w:rsid w:val="00154F11"/>
    <w:rsid w:val="0017418B"/>
    <w:rsid w:val="00182705"/>
    <w:rsid w:val="00190614"/>
    <w:rsid w:val="00194F0D"/>
    <w:rsid w:val="001A074F"/>
    <w:rsid w:val="001A19DA"/>
    <w:rsid w:val="001A4200"/>
    <w:rsid w:val="001B13DF"/>
    <w:rsid w:val="001C2993"/>
    <w:rsid w:val="001C6CC2"/>
    <w:rsid w:val="001D0816"/>
    <w:rsid w:val="001F4E60"/>
    <w:rsid w:val="002104C6"/>
    <w:rsid w:val="00215B98"/>
    <w:rsid w:val="00232508"/>
    <w:rsid w:val="00247CCF"/>
    <w:rsid w:val="00257305"/>
    <w:rsid w:val="0029006F"/>
    <w:rsid w:val="002B04FA"/>
    <w:rsid w:val="002B2190"/>
    <w:rsid w:val="002E3B1B"/>
    <w:rsid w:val="002F1240"/>
    <w:rsid w:val="002F52FB"/>
    <w:rsid w:val="00336B97"/>
    <w:rsid w:val="003676E6"/>
    <w:rsid w:val="00381A3D"/>
    <w:rsid w:val="003A1625"/>
    <w:rsid w:val="003C069A"/>
    <w:rsid w:val="003C1902"/>
    <w:rsid w:val="003D09D0"/>
    <w:rsid w:val="003D1F5B"/>
    <w:rsid w:val="003E00A1"/>
    <w:rsid w:val="003E2CDE"/>
    <w:rsid w:val="004143B8"/>
    <w:rsid w:val="004217DA"/>
    <w:rsid w:val="00432D39"/>
    <w:rsid w:val="00433CA7"/>
    <w:rsid w:val="00437081"/>
    <w:rsid w:val="00452E60"/>
    <w:rsid w:val="0045721D"/>
    <w:rsid w:val="00470B25"/>
    <w:rsid w:val="00477F92"/>
    <w:rsid w:val="004824B5"/>
    <w:rsid w:val="0048278F"/>
    <w:rsid w:val="00493CC0"/>
    <w:rsid w:val="004B1784"/>
    <w:rsid w:val="004C39CD"/>
    <w:rsid w:val="004C427E"/>
    <w:rsid w:val="004D73AC"/>
    <w:rsid w:val="004E57DE"/>
    <w:rsid w:val="004E794D"/>
    <w:rsid w:val="004F118A"/>
    <w:rsid w:val="00500A32"/>
    <w:rsid w:val="00515A9B"/>
    <w:rsid w:val="00520C6E"/>
    <w:rsid w:val="005320E9"/>
    <w:rsid w:val="00547F07"/>
    <w:rsid w:val="00560BA6"/>
    <w:rsid w:val="00561D40"/>
    <w:rsid w:val="005625DA"/>
    <w:rsid w:val="00574D2A"/>
    <w:rsid w:val="00581417"/>
    <w:rsid w:val="00583212"/>
    <w:rsid w:val="00587618"/>
    <w:rsid w:val="00595E7E"/>
    <w:rsid w:val="005A03B8"/>
    <w:rsid w:val="005A083C"/>
    <w:rsid w:val="005B0E6A"/>
    <w:rsid w:val="005C367A"/>
    <w:rsid w:val="005E3C11"/>
    <w:rsid w:val="005F3107"/>
    <w:rsid w:val="006249E8"/>
    <w:rsid w:val="00632BC0"/>
    <w:rsid w:val="00693986"/>
    <w:rsid w:val="00696143"/>
    <w:rsid w:val="006B3437"/>
    <w:rsid w:val="006D663C"/>
    <w:rsid w:val="006F753D"/>
    <w:rsid w:val="00705B76"/>
    <w:rsid w:val="007072AC"/>
    <w:rsid w:val="00736921"/>
    <w:rsid w:val="007478C5"/>
    <w:rsid w:val="007564C5"/>
    <w:rsid w:val="00756977"/>
    <w:rsid w:val="00760BE8"/>
    <w:rsid w:val="0078088A"/>
    <w:rsid w:val="007A0FA5"/>
    <w:rsid w:val="007A32FF"/>
    <w:rsid w:val="007A40E5"/>
    <w:rsid w:val="007A4F7C"/>
    <w:rsid w:val="007E11E8"/>
    <w:rsid w:val="007E7893"/>
    <w:rsid w:val="00801B77"/>
    <w:rsid w:val="00802E32"/>
    <w:rsid w:val="00804840"/>
    <w:rsid w:val="00806E76"/>
    <w:rsid w:val="00810A3D"/>
    <w:rsid w:val="00837A34"/>
    <w:rsid w:val="0085193D"/>
    <w:rsid w:val="00861828"/>
    <w:rsid w:val="00870A2D"/>
    <w:rsid w:val="00872127"/>
    <w:rsid w:val="0087636A"/>
    <w:rsid w:val="00890AFC"/>
    <w:rsid w:val="008A3FDF"/>
    <w:rsid w:val="008B112F"/>
    <w:rsid w:val="008C5AB0"/>
    <w:rsid w:val="008C7307"/>
    <w:rsid w:val="008D56C6"/>
    <w:rsid w:val="0090162D"/>
    <w:rsid w:val="009043FE"/>
    <w:rsid w:val="00914E8B"/>
    <w:rsid w:val="009368EF"/>
    <w:rsid w:val="00950ABE"/>
    <w:rsid w:val="0095487D"/>
    <w:rsid w:val="00960066"/>
    <w:rsid w:val="0096330B"/>
    <w:rsid w:val="00964673"/>
    <w:rsid w:val="009707F7"/>
    <w:rsid w:val="0097433E"/>
    <w:rsid w:val="0097543B"/>
    <w:rsid w:val="00990B5A"/>
    <w:rsid w:val="00991700"/>
    <w:rsid w:val="00995777"/>
    <w:rsid w:val="009D61A8"/>
    <w:rsid w:val="009E4CF6"/>
    <w:rsid w:val="00A03515"/>
    <w:rsid w:val="00A0620D"/>
    <w:rsid w:val="00A07F63"/>
    <w:rsid w:val="00A22B42"/>
    <w:rsid w:val="00A26A6E"/>
    <w:rsid w:val="00A347B6"/>
    <w:rsid w:val="00A40BA7"/>
    <w:rsid w:val="00A57861"/>
    <w:rsid w:val="00A719F5"/>
    <w:rsid w:val="00A73677"/>
    <w:rsid w:val="00A912CE"/>
    <w:rsid w:val="00A9402C"/>
    <w:rsid w:val="00A9585B"/>
    <w:rsid w:val="00AA7BD2"/>
    <w:rsid w:val="00AB6B8A"/>
    <w:rsid w:val="00AC4973"/>
    <w:rsid w:val="00AF0A5E"/>
    <w:rsid w:val="00AF2FAF"/>
    <w:rsid w:val="00AF44C4"/>
    <w:rsid w:val="00B03C6C"/>
    <w:rsid w:val="00B30B46"/>
    <w:rsid w:val="00B41FB0"/>
    <w:rsid w:val="00B67A03"/>
    <w:rsid w:val="00BB2D5B"/>
    <w:rsid w:val="00BC2574"/>
    <w:rsid w:val="00BE22B7"/>
    <w:rsid w:val="00BE2923"/>
    <w:rsid w:val="00BE601B"/>
    <w:rsid w:val="00BF4274"/>
    <w:rsid w:val="00C0270B"/>
    <w:rsid w:val="00C22704"/>
    <w:rsid w:val="00C31137"/>
    <w:rsid w:val="00C339CC"/>
    <w:rsid w:val="00C37179"/>
    <w:rsid w:val="00C53FF4"/>
    <w:rsid w:val="00C60475"/>
    <w:rsid w:val="00C60752"/>
    <w:rsid w:val="00C93769"/>
    <w:rsid w:val="00CB1807"/>
    <w:rsid w:val="00CC6046"/>
    <w:rsid w:val="00CF0FF8"/>
    <w:rsid w:val="00D01CAF"/>
    <w:rsid w:val="00D02EDD"/>
    <w:rsid w:val="00D13A57"/>
    <w:rsid w:val="00D16F83"/>
    <w:rsid w:val="00D217B1"/>
    <w:rsid w:val="00D43701"/>
    <w:rsid w:val="00D50B07"/>
    <w:rsid w:val="00D613C1"/>
    <w:rsid w:val="00D63CE1"/>
    <w:rsid w:val="00D675CF"/>
    <w:rsid w:val="00D7288F"/>
    <w:rsid w:val="00D8183C"/>
    <w:rsid w:val="00D92635"/>
    <w:rsid w:val="00DA0CCF"/>
    <w:rsid w:val="00DA2DA7"/>
    <w:rsid w:val="00DB05E6"/>
    <w:rsid w:val="00DC3E73"/>
    <w:rsid w:val="00DD259E"/>
    <w:rsid w:val="00DE0C10"/>
    <w:rsid w:val="00DE45C2"/>
    <w:rsid w:val="00E004D3"/>
    <w:rsid w:val="00E4597E"/>
    <w:rsid w:val="00E61D28"/>
    <w:rsid w:val="00E7216B"/>
    <w:rsid w:val="00E91CDD"/>
    <w:rsid w:val="00E95C90"/>
    <w:rsid w:val="00E96551"/>
    <w:rsid w:val="00E97FFC"/>
    <w:rsid w:val="00EA517A"/>
    <w:rsid w:val="00EA705D"/>
    <w:rsid w:val="00EB022A"/>
    <w:rsid w:val="00EC1AB5"/>
    <w:rsid w:val="00ED4CA3"/>
    <w:rsid w:val="00ED5CFC"/>
    <w:rsid w:val="00ED6241"/>
    <w:rsid w:val="00ED7499"/>
    <w:rsid w:val="00EE619B"/>
    <w:rsid w:val="00EF5C18"/>
    <w:rsid w:val="00F03A89"/>
    <w:rsid w:val="00F0676F"/>
    <w:rsid w:val="00F15E25"/>
    <w:rsid w:val="00F26E67"/>
    <w:rsid w:val="00F31114"/>
    <w:rsid w:val="00F40493"/>
    <w:rsid w:val="00F61638"/>
    <w:rsid w:val="00F70CC1"/>
    <w:rsid w:val="00FA3025"/>
    <w:rsid w:val="00FB3A7A"/>
    <w:rsid w:val="00FB491C"/>
    <w:rsid w:val="00FB7A95"/>
    <w:rsid w:val="00FD0F45"/>
    <w:rsid w:val="00FD7ADF"/>
    <w:rsid w:val="00FF3DE1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3E42B"/>
  <w15:chartTrackingRefBased/>
  <w15:docId w15:val="{95CF6180-9A5D-164D-A7F9-1C99B11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V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sz w:val="25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.VnTimeH" w:hAnsi=".VnTimeH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AvantH" w:hAnsi=".VnAvantH"/>
      <w:b/>
      <w:spacing w:val="4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4253"/>
      </w:tabs>
      <w:spacing w:after="60"/>
      <w:ind w:firstLine="851"/>
      <w:jc w:val="both"/>
      <w:outlineLvl w:val="4"/>
    </w:pPr>
    <w:rPr>
      <w:rFonts w:ascii=".VnTimeH" w:hAnsi=".VnTimeH"/>
      <w:b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" w:hAnsi=".VnTime"/>
      <w:i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i/>
      <w:sz w:val="25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hAnsi=".VnTimeH"/>
      <w:b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b/>
      <w:bCs/>
      <w:sz w:val="3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.VnTime" w:hAnsi=".VnTime"/>
      <w:sz w:val="25"/>
    </w:rPr>
  </w:style>
  <w:style w:type="paragraph" w:styleId="BodyText2">
    <w:name w:val="Body Text 2"/>
    <w:basedOn w:val="Normal"/>
    <w:pPr>
      <w:jc w:val="center"/>
    </w:pPr>
    <w:rPr>
      <w:rFonts w:ascii=".VnTimeH" w:hAnsi=".VnTimeH"/>
      <w:sz w:val="22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.VnTime" w:hAnsi=".VnTime"/>
      <w:sz w:val="26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.VnTime" w:hAnsi=".VnTime"/>
      <w:sz w:val="28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.VnTime" w:hAnsi=".VnTime"/>
      <w:b/>
      <w:sz w:val="26"/>
    </w:rPr>
  </w:style>
  <w:style w:type="paragraph" w:styleId="BodyTextIndent3">
    <w:name w:val="Body Text Indent 3"/>
    <w:basedOn w:val="Normal"/>
    <w:pPr>
      <w:widowControl w:val="0"/>
      <w:spacing w:line="264" w:lineRule="auto"/>
      <w:ind w:left="426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widowControl w:val="0"/>
      <w:ind w:left="360" w:firstLine="66"/>
      <w:jc w:val="both"/>
    </w:pPr>
    <w:rPr>
      <w:rFonts w:ascii=".VnTime" w:hAnsi=".VnTime"/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NI-Times" w:hAnsi="VNI-Times"/>
      <w:b/>
      <w:sz w:val="24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F11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61F1"/>
    <w:pPr>
      <w:tabs>
        <w:tab w:val="center" w:pos="4320"/>
        <w:tab w:val="right" w:pos="8640"/>
      </w:tabs>
    </w:pPr>
  </w:style>
  <w:style w:type="paragraph" w:customStyle="1" w:styleId="Char1CharCharCharCharCharChar">
    <w:name w:val="Char1 Char Char Char Char Char Char"/>
    <w:basedOn w:val="Normal"/>
    <w:rsid w:val="005A03B8"/>
    <w:pPr>
      <w:spacing w:before="120" w:after="240"/>
    </w:pPr>
    <w:rPr>
      <w:rFonts w:ascii="Verdana" w:eastAsia="MS Mincho" w:hAnsi="Verdana"/>
    </w:rPr>
  </w:style>
  <w:style w:type="paragraph" w:styleId="Revision">
    <w:name w:val="Revision"/>
    <w:hidden/>
    <w:uiPriority w:val="99"/>
    <w:semiHidden/>
    <w:rsid w:val="00FD7ADF"/>
    <w:rPr>
      <w:lang w:val="en-US"/>
    </w:rPr>
  </w:style>
  <w:style w:type="paragraph" w:customStyle="1" w:styleId="Char1CharCharCharCharCharChar0">
    <w:name w:val="Char1 Char Char Char Char Char Char"/>
    <w:basedOn w:val="Normal"/>
    <w:rsid w:val="00E95C90"/>
    <w:pPr>
      <w:spacing w:before="120" w:after="240"/>
    </w:pPr>
    <w:rPr>
      <w:rFonts w:ascii="Verdana" w:eastAsia="MS Mincho" w:hAnsi="Verdana"/>
    </w:rPr>
  </w:style>
  <w:style w:type="character" w:styleId="FollowedHyperlink">
    <w:name w:val="FollowedHyperlink"/>
    <w:basedOn w:val="DefaultParagraphFont"/>
    <w:rsid w:val="00C31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anhuong@vaip.v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ip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uanhuong@vaip.v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0BE4-E4BB-417B-BBD2-F06239C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Cong ty Du Lich Thang Long</Company>
  <LinksUpToDate>false</LinksUpToDate>
  <CharactersWithSpaces>4801</CharactersWithSpaces>
  <SharedDoc>false</SharedDoc>
  <HLinks>
    <vt:vector size="18" baseType="variant">
      <vt:variant>
        <vt:i4>7602231</vt:i4>
      </vt:variant>
      <vt:variant>
        <vt:i4>12</vt:i4>
      </vt:variant>
      <vt:variant>
        <vt:i4>0</vt:i4>
      </vt:variant>
      <vt:variant>
        <vt:i4>5</vt:i4>
      </vt:variant>
      <vt:variant>
        <vt:lpwstr>http://www.vaip.vn/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mailto:xuanhuong@vaip.vn</vt:lpwstr>
      </vt:variant>
      <vt:variant>
        <vt:lpwstr/>
      </vt:variant>
      <vt:variant>
        <vt:i4>4456557</vt:i4>
      </vt:variant>
      <vt:variant>
        <vt:i4>3</vt:i4>
      </vt:variant>
      <vt:variant>
        <vt:i4>0</vt:i4>
      </vt:variant>
      <vt:variant>
        <vt:i4>5</vt:i4>
      </vt:variant>
      <vt:variant>
        <vt:lpwstr>mailto:Xuanhuong@vaip.vn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Pham Thi Bich Huong</dc:creator>
  <cp:keywords/>
  <cp:lastModifiedBy>Long Nguyễn</cp:lastModifiedBy>
  <cp:revision>2</cp:revision>
  <cp:lastPrinted>2020-01-20T07:50:00Z</cp:lastPrinted>
  <dcterms:created xsi:type="dcterms:W3CDTF">2021-03-12T06:56:00Z</dcterms:created>
  <dcterms:modified xsi:type="dcterms:W3CDTF">2021-03-12T06:56:00Z</dcterms:modified>
</cp:coreProperties>
</file>